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B2AB" w14:textId="456CDF29" w:rsidR="00516738" w:rsidRPr="005607C7" w:rsidRDefault="005607C7" w:rsidP="009F64C9">
      <w:pPr>
        <w:tabs>
          <w:tab w:val="left" w:pos="142"/>
        </w:tabs>
        <w:jc w:val="both"/>
        <w:rPr>
          <w:rFonts w:asciiTheme="majorHAnsi" w:hAnsiTheme="majorHAnsi" w:cstheme="majorHAnsi"/>
          <w:sz w:val="21"/>
          <w:szCs w:val="21"/>
        </w:rPr>
      </w:pPr>
      <w:r w:rsidRPr="005607C7">
        <w:rPr>
          <w:rFonts w:asciiTheme="majorHAnsi" w:hAnsiTheme="majorHAnsi" w:cstheme="majorHAnsi"/>
          <w:sz w:val="21"/>
          <w:szCs w:val="21"/>
        </w:rPr>
        <w:t>25</w:t>
      </w:r>
      <w:r w:rsidR="00190EF6" w:rsidRPr="005607C7">
        <w:rPr>
          <w:rFonts w:asciiTheme="majorHAnsi" w:hAnsiTheme="majorHAnsi" w:cstheme="majorHAnsi"/>
          <w:sz w:val="21"/>
          <w:szCs w:val="21"/>
        </w:rPr>
        <w:t xml:space="preserve"> September 2020</w:t>
      </w:r>
    </w:p>
    <w:p w14:paraId="18620E6C" w14:textId="04D00095" w:rsidR="009F64C9" w:rsidRPr="005607C7" w:rsidRDefault="009F64C9" w:rsidP="009F64C9">
      <w:pPr>
        <w:tabs>
          <w:tab w:val="left" w:pos="142"/>
        </w:tabs>
        <w:jc w:val="both"/>
        <w:rPr>
          <w:rFonts w:asciiTheme="majorHAnsi" w:hAnsiTheme="majorHAnsi" w:cstheme="majorHAnsi"/>
          <w:b/>
          <w:sz w:val="21"/>
          <w:szCs w:val="21"/>
        </w:rPr>
      </w:pPr>
    </w:p>
    <w:p w14:paraId="6BFFF623" w14:textId="77777777" w:rsidR="009F64C9" w:rsidRPr="005607C7" w:rsidRDefault="009F64C9" w:rsidP="009F64C9">
      <w:pPr>
        <w:tabs>
          <w:tab w:val="left" w:pos="142"/>
        </w:tabs>
        <w:jc w:val="both"/>
        <w:rPr>
          <w:rFonts w:asciiTheme="majorHAnsi" w:hAnsiTheme="majorHAnsi" w:cstheme="majorHAnsi"/>
          <w:b/>
          <w:sz w:val="21"/>
          <w:szCs w:val="21"/>
        </w:rPr>
      </w:pPr>
    </w:p>
    <w:p w14:paraId="469D612B" w14:textId="1070F4DD" w:rsidR="008B4347" w:rsidRPr="005607C7" w:rsidRDefault="008B4347" w:rsidP="008B4347">
      <w:pPr>
        <w:jc w:val="both"/>
        <w:rPr>
          <w:rFonts w:asciiTheme="majorHAnsi" w:hAnsiTheme="majorHAnsi" w:cstheme="majorHAnsi"/>
          <w:sz w:val="21"/>
          <w:szCs w:val="21"/>
        </w:rPr>
      </w:pPr>
      <w:r w:rsidRPr="005607C7">
        <w:rPr>
          <w:rFonts w:asciiTheme="majorHAnsi" w:hAnsiTheme="majorHAnsi" w:cstheme="majorHAnsi"/>
          <w:sz w:val="21"/>
          <w:szCs w:val="21"/>
        </w:rPr>
        <w:t xml:space="preserve">Dear </w:t>
      </w:r>
      <w:r w:rsidR="005607C7" w:rsidRPr="005607C7">
        <w:rPr>
          <w:rFonts w:asciiTheme="majorHAnsi" w:hAnsiTheme="majorHAnsi" w:cstheme="majorHAnsi"/>
          <w:sz w:val="21"/>
          <w:szCs w:val="21"/>
        </w:rPr>
        <w:t>Parents/Carers</w:t>
      </w:r>
      <w:r w:rsidRPr="005607C7">
        <w:rPr>
          <w:rFonts w:asciiTheme="majorHAnsi" w:hAnsiTheme="majorHAnsi" w:cstheme="majorHAnsi"/>
          <w:sz w:val="21"/>
          <w:szCs w:val="21"/>
        </w:rPr>
        <w:t xml:space="preserve"> </w:t>
      </w:r>
    </w:p>
    <w:p w14:paraId="1EA5864A" w14:textId="77777777" w:rsidR="008B4347" w:rsidRPr="005607C7" w:rsidRDefault="008B4347" w:rsidP="008B4347">
      <w:pPr>
        <w:jc w:val="both"/>
        <w:rPr>
          <w:rFonts w:asciiTheme="majorHAnsi" w:hAnsiTheme="majorHAnsi" w:cstheme="majorHAnsi"/>
          <w:sz w:val="21"/>
          <w:szCs w:val="21"/>
        </w:rPr>
      </w:pPr>
    </w:p>
    <w:p w14:paraId="0B407614" w14:textId="7CB9FE6F" w:rsidR="00E92095" w:rsidRPr="005607C7" w:rsidRDefault="00E92095" w:rsidP="00E92095">
      <w:pPr>
        <w:jc w:val="center"/>
        <w:rPr>
          <w:rFonts w:asciiTheme="majorHAnsi" w:hAnsiTheme="majorHAnsi" w:cstheme="majorHAnsi"/>
          <w:b/>
          <w:sz w:val="21"/>
          <w:szCs w:val="21"/>
        </w:rPr>
      </w:pPr>
      <w:r w:rsidRPr="005607C7">
        <w:rPr>
          <w:rFonts w:asciiTheme="majorHAnsi" w:hAnsiTheme="majorHAnsi" w:cstheme="majorHAnsi"/>
          <w:b/>
          <w:sz w:val="21"/>
          <w:szCs w:val="21"/>
        </w:rPr>
        <w:t>An excellent start!</w:t>
      </w:r>
    </w:p>
    <w:p w14:paraId="0662E0AA" w14:textId="77777777" w:rsidR="005607C7" w:rsidRPr="005607C7" w:rsidRDefault="005607C7" w:rsidP="00E92095">
      <w:pPr>
        <w:jc w:val="center"/>
        <w:rPr>
          <w:rFonts w:asciiTheme="majorHAnsi" w:hAnsiTheme="majorHAnsi" w:cstheme="majorHAnsi"/>
          <w:sz w:val="21"/>
          <w:szCs w:val="21"/>
        </w:rPr>
      </w:pPr>
    </w:p>
    <w:p w14:paraId="42FE8F8B" w14:textId="335BD7F3" w:rsidR="00E92095" w:rsidRPr="005607C7"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I have been so impressed with our students in these first few weeks of term. The staggered start went well and I thank you for your support with this. New routines and year group bubbles are creating a wonderfully calm and orderly environment where everyone feels safe. It’s fantastic to walk round the school seeing students engaged with their learning. It makes me so proud. </w:t>
      </w:r>
    </w:p>
    <w:p w14:paraId="65784C3C" w14:textId="77777777" w:rsidR="005607C7" w:rsidRPr="005607C7" w:rsidRDefault="005607C7" w:rsidP="00E92095">
      <w:pPr>
        <w:rPr>
          <w:rFonts w:asciiTheme="majorHAnsi" w:hAnsiTheme="majorHAnsi" w:cstheme="majorHAnsi"/>
          <w:sz w:val="21"/>
          <w:szCs w:val="21"/>
        </w:rPr>
      </w:pPr>
    </w:p>
    <w:p w14:paraId="3AD59CC4" w14:textId="6502D6A1" w:rsidR="00E92095" w:rsidRPr="005607C7"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Students are also benefitting fr</w:t>
      </w:r>
      <w:r w:rsidR="005607C7">
        <w:rPr>
          <w:rFonts w:asciiTheme="majorHAnsi" w:hAnsiTheme="majorHAnsi" w:cstheme="majorHAnsi"/>
          <w:sz w:val="21"/>
          <w:szCs w:val="21"/>
        </w:rPr>
        <w:t>om a new one</w:t>
      </w:r>
      <w:r w:rsidRPr="005607C7">
        <w:rPr>
          <w:rFonts w:asciiTheme="majorHAnsi" w:hAnsiTheme="majorHAnsi" w:cstheme="majorHAnsi"/>
          <w:sz w:val="21"/>
          <w:szCs w:val="21"/>
        </w:rPr>
        <w:t xml:space="preserve">-week timetable that contains more maths and English lessons as well as more time for the GCSE option subjects. Planners have been given to all in years 7-11 and you will be able to use them to write notes to your child’s tutor.  We know how much you appreciated the regular keeping in touch phone calls during lockdown and these will continue half termly, from your child’s new tutor. </w:t>
      </w:r>
    </w:p>
    <w:p w14:paraId="546E3BDE" w14:textId="77777777" w:rsidR="005607C7" w:rsidRPr="005607C7" w:rsidRDefault="005607C7" w:rsidP="00E92095">
      <w:pPr>
        <w:rPr>
          <w:rFonts w:asciiTheme="majorHAnsi" w:hAnsiTheme="majorHAnsi" w:cstheme="majorHAnsi"/>
          <w:sz w:val="21"/>
          <w:szCs w:val="21"/>
        </w:rPr>
      </w:pPr>
    </w:p>
    <w:p w14:paraId="2FEBD9CE" w14:textId="4A6313BC" w:rsidR="00E92095"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Congratulations to </w:t>
      </w:r>
      <w:r w:rsidR="005607C7" w:rsidRPr="005607C7">
        <w:rPr>
          <w:rFonts w:asciiTheme="majorHAnsi" w:hAnsiTheme="majorHAnsi" w:cstheme="majorHAnsi"/>
          <w:sz w:val="21"/>
          <w:szCs w:val="21"/>
        </w:rPr>
        <w:t xml:space="preserve">Dempsey </w:t>
      </w:r>
      <w:r w:rsidRPr="005607C7">
        <w:rPr>
          <w:rFonts w:asciiTheme="majorHAnsi" w:hAnsiTheme="majorHAnsi" w:cstheme="majorHAnsi"/>
          <w:sz w:val="21"/>
          <w:szCs w:val="21"/>
        </w:rPr>
        <w:t xml:space="preserve">and </w:t>
      </w:r>
      <w:proofErr w:type="spellStart"/>
      <w:r w:rsidR="005607C7" w:rsidRPr="005607C7">
        <w:rPr>
          <w:rFonts w:asciiTheme="majorHAnsi" w:hAnsiTheme="majorHAnsi" w:cstheme="majorHAnsi"/>
          <w:sz w:val="21"/>
          <w:szCs w:val="21"/>
        </w:rPr>
        <w:t>Wiktoria</w:t>
      </w:r>
      <w:proofErr w:type="spellEnd"/>
      <w:r w:rsidRPr="005607C7">
        <w:rPr>
          <w:rFonts w:asciiTheme="majorHAnsi" w:hAnsiTheme="majorHAnsi" w:cstheme="majorHAnsi"/>
          <w:sz w:val="21"/>
          <w:szCs w:val="21"/>
        </w:rPr>
        <w:t xml:space="preserve"> in </w:t>
      </w:r>
      <w:r w:rsidR="005607C7">
        <w:rPr>
          <w:rFonts w:asciiTheme="majorHAnsi" w:hAnsiTheme="majorHAnsi" w:cstheme="majorHAnsi"/>
          <w:sz w:val="21"/>
          <w:szCs w:val="21"/>
        </w:rPr>
        <w:t>Year 11 who are our new Head B</w:t>
      </w:r>
      <w:r w:rsidRPr="005607C7">
        <w:rPr>
          <w:rFonts w:asciiTheme="majorHAnsi" w:hAnsiTheme="majorHAnsi" w:cstheme="majorHAnsi"/>
          <w:sz w:val="21"/>
          <w:szCs w:val="21"/>
        </w:rPr>
        <w:t>o</w:t>
      </w:r>
      <w:r w:rsidR="005607C7" w:rsidRPr="005607C7">
        <w:rPr>
          <w:rFonts w:asciiTheme="majorHAnsi" w:hAnsiTheme="majorHAnsi" w:cstheme="majorHAnsi"/>
          <w:sz w:val="21"/>
          <w:szCs w:val="21"/>
        </w:rPr>
        <w:t>y and Head Girl here at Merrill</w:t>
      </w:r>
      <w:r w:rsidRPr="005607C7">
        <w:rPr>
          <w:rFonts w:asciiTheme="majorHAnsi" w:hAnsiTheme="majorHAnsi" w:cstheme="majorHAnsi"/>
          <w:sz w:val="21"/>
          <w:szCs w:val="21"/>
        </w:rPr>
        <w:t>, voted for by staff, a great achievement. Their first responsibility will be helping out with the virtual open evening on our website on 5</w:t>
      </w:r>
      <w:r w:rsidRPr="005607C7">
        <w:rPr>
          <w:rFonts w:asciiTheme="majorHAnsi" w:hAnsiTheme="majorHAnsi" w:cstheme="majorHAnsi"/>
          <w:sz w:val="21"/>
          <w:szCs w:val="21"/>
          <w:vertAlign w:val="superscript"/>
        </w:rPr>
        <w:t>th</w:t>
      </w:r>
      <w:r w:rsidRPr="005607C7">
        <w:rPr>
          <w:rFonts w:asciiTheme="majorHAnsi" w:hAnsiTheme="majorHAnsi" w:cstheme="majorHAnsi"/>
          <w:sz w:val="21"/>
          <w:szCs w:val="21"/>
        </w:rPr>
        <w:t xml:space="preserve"> October.  The </w:t>
      </w:r>
      <w:r w:rsidR="005607C7">
        <w:rPr>
          <w:rFonts w:asciiTheme="majorHAnsi" w:hAnsiTheme="majorHAnsi" w:cstheme="majorHAnsi"/>
          <w:sz w:val="21"/>
          <w:szCs w:val="21"/>
        </w:rPr>
        <w:t>Form C</w:t>
      </w:r>
      <w:r w:rsidRPr="005607C7">
        <w:rPr>
          <w:rFonts w:asciiTheme="majorHAnsi" w:hAnsiTheme="majorHAnsi" w:cstheme="majorHAnsi"/>
          <w:sz w:val="21"/>
          <w:szCs w:val="21"/>
        </w:rPr>
        <w:t>aptain role is also being awarded to a student in</w:t>
      </w:r>
      <w:r w:rsidR="005607C7">
        <w:rPr>
          <w:rFonts w:asciiTheme="majorHAnsi" w:hAnsiTheme="majorHAnsi" w:cstheme="majorHAnsi"/>
          <w:sz w:val="21"/>
          <w:szCs w:val="21"/>
        </w:rPr>
        <w:t xml:space="preserve"> each tutor group</w:t>
      </w:r>
      <w:r w:rsidRPr="005607C7">
        <w:rPr>
          <w:rFonts w:asciiTheme="majorHAnsi" w:hAnsiTheme="majorHAnsi" w:cstheme="majorHAnsi"/>
          <w:sz w:val="21"/>
          <w:szCs w:val="21"/>
        </w:rPr>
        <w:t xml:space="preserve"> this week. These are all fantastic opportunities. </w:t>
      </w:r>
    </w:p>
    <w:p w14:paraId="55F8ED6F" w14:textId="77777777" w:rsidR="005607C7" w:rsidRPr="005607C7" w:rsidRDefault="005607C7" w:rsidP="00E92095">
      <w:pPr>
        <w:rPr>
          <w:rFonts w:asciiTheme="majorHAnsi" w:hAnsiTheme="majorHAnsi" w:cstheme="majorHAnsi"/>
          <w:sz w:val="21"/>
          <w:szCs w:val="21"/>
        </w:rPr>
      </w:pPr>
    </w:p>
    <w:p w14:paraId="060F7C12" w14:textId="77777777" w:rsidR="00E92095" w:rsidRPr="005607C7"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I know there have been problems with getting new blazers and ties from our uniform supplier and this should now be getting sorted out.  All students need to be arriving each morning in full uniform except on days when they have PE. </w:t>
      </w:r>
    </w:p>
    <w:p w14:paraId="1B1775EA" w14:textId="77777777" w:rsidR="00E92095" w:rsidRPr="005607C7"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When students have PE they need to be in our current PE kit for the day. </w:t>
      </w:r>
    </w:p>
    <w:p w14:paraId="6E134E66" w14:textId="77777777" w:rsidR="00E92095" w:rsidRPr="005607C7" w:rsidRDefault="00E92095" w:rsidP="00E92095">
      <w:pPr>
        <w:pStyle w:val="ListParagraph"/>
        <w:numPr>
          <w:ilvl w:val="0"/>
          <w:numId w:val="42"/>
        </w:numPr>
        <w:spacing w:after="160" w:line="259" w:lineRule="auto"/>
        <w:rPr>
          <w:rFonts w:asciiTheme="majorHAnsi" w:hAnsiTheme="majorHAnsi" w:cstheme="majorHAnsi"/>
          <w:sz w:val="21"/>
          <w:szCs w:val="21"/>
        </w:rPr>
      </w:pPr>
      <w:r w:rsidRPr="005607C7">
        <w:rPr>
          <w:rFonts w:asciiTheme="majorHAnsi" w:hAnsiTheme="majorHAnsi" w:cstheme="majorHAnsi"/>
          <w:sz w:val="21"/>
          <w:szCs w:val="21"/>
        </w:rPr>
        <w:t xml:space="preserve">Black leggings, black jogging bottoms, or black shorts </w:t>
      </w:r>
    </w:p>
    <w:p w14:paraId="75B38853" w14:textId="77777777" w:rsidR="00E92095" w:rsidRPr="005607C7" w:rsidRDefault="00E92095" w:rsidP="00E92095">
      <w:pPr>
        <w:pStyle w:val="ListParagraph"/>
        <w:numPr>
          <w:ilvl w:val="0"/>
          <w:numId w:val="42"/>
        </w:numPr>
        <w:spacing w:after="160" w:line="259" w:lineRule="auto"/>
        <w:rPr>
          <w:rFonts w:asciiTheme="majorHAnsi" w:hAnsiTheme="majorHAnsi" w:cstheme="majorHAnsi"/>
          <w:sz w:val="21"/>
          <w:szCs w:val="21"/>
        </w:rPr>
      </w:pPr>
      <w:r w:rsidRPr="005607C7">
        <w:rPr>
          <w:rFonts w:asciiTheme="majorHAnsi" w:hAnsiTheme="majorHAnsi" w:cstheme="majorHAnsi"/>
          <w:sz w:val="21"/>
          <w:szCs w:val="21"/>
        </w:rPr>
        <w:t xml:space="preserve">White or black plain t-shirt </w:t>
      </w:r>
    </w:p>
    <w:p w14:paraId="0381E04D" w14:textId="77777777" w:rsidR="00E92095" w:rsidRPr="005607C7" w:rsidRDefault="00E92095" w:rsidP="00E92095">
      <w:pPr>
        <w:pStyle w:val="ListParagraph"/>
        <w:numPr>
          <w:ilvl w:val="0"/>
          <w:numId w:val="42"/>
        </w:numPr>
        <w:spacing w:after="160" w:line="259" w:lineRule="auto"/>
        <w:rPr>
          <w:rFonts w:asciiTheme="majorHAnsi" w:hAnsiTheme="majorHAnsi" w:cstheme="majorHAnsi"/>
          <w:sz w:val="21"/>
          <w:szCs w:val="21"/>
        </w:rPr>
      </w:pPr>
      <w:r w:rsidRPr="005607C7">
        <w:rPr>
          <w:rFonts w:asciiTheme="majorHAnsi" w:hAnsiTheme="majorHAnsi" w:cstheme="majorHAnsi"/>
          <w:sz w:val="21"/>
          <w:szCs w:val="21"/>
        </w:rPr>
        <w:t xml:space="preserve">Black round neck sweat top or zippy with no hood </w:t>
      </w:r>
    </w:p>
    <w:p w14:paraId="4F92539A" w14:textId="72903BEA" w:rsidR="00E92095"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All of these items can be purchased from any of the larger supermarkets and students will be wearing these for the entire academic year. Other coloured items or hoodies are not part of our uniform and students should not be treating this as a non-uniform day which it isn’t. Other local schools are insisting that students wear their blazers with their PE kit which is something I was hoping to avoid. </w:t>
      </w:r>
    </w:p>
    <w:p w14:paraId="22577619" w14:textId="77777777" w:rsidR="005607C7" w:rsidRPr="005607C7" w:rsidRDefault="005607C7" w:rsidP="00E92095">
      <w:pPr>
        <w:rPr>
          <w:rFonts w:asciiTheme="majorHAnsi" w:hAnsiTheme="majorHAnsi" w:cstheme="majorHAnsi"/>
          <w:sz w:val="21"/>
          <w:szCs w:val="21"/>
        </w:rPr>
      </w:pPr>
      <w:bookmarkStart w:id="0" w:name="_GoBack"/>
      <w:bookmarkEnd w:id="0"/>
    </w:p>
    <w:p w14:paraId="3B9E2CC3" w14:textId="77777777" w:rsidR="00E92095" w:rsidRPr="005607C7"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I will continue to keep you immediately informed of any </w:t>
      </w:r>
      <w:proofErr w:type="spellStart"/>
      <w:r w:rsidRPr="005607C7">
        <w:rPr>
          <w:rFonts w:asciiTheme="majorHAnsi" w:hAnsiTheme="majorHAnsi" w:cstheme="majorHAnsi"/>
          <w:sz w:val="21"/>
          <w:szCs w:val="21"/>
        </w:rPr>
        <w:t>Covid</w:t>
      </w:r>
      <w:proofErr w:type="spellEnd"/>
      <w:r w:rsidRPr="005607C7">
        <w:rPr>
          <w:rFonts w:asciiTheme="majorHAnsi" w:hAnsiTheme="majorHAnsi" w:cstheme="majorHAnsi"/>
          <w:sz w:val="21"/>
          <w:szCs w:val="21"/>
        </w:rPr>
        <w:t xml:space="preserve"> infections at Merrill by text and letter or phone call. Our vigilance with keeping safe and reducing risk in the year group bubbles allows the track and trace process to operate quickly. Thank you for your support with this. It’s much appreciated. </w:t>
      </w:r>
    </w:p>
    <w:p w14:paraId="67EFF1C9" w14:textId="77777777" w:rsidR="005607C7" w:rsidRPr="005607C7" w:rsidRDefault="005607C7" w:rsidP="00E92095">
      <w:pPr>
        <w:rPr>
          <w:rFonts w:asciiTheme="majorHAnsi" w:hAnsiTheme="majorHAnsi" w:cstheme="majorHAnsi"/>
          <w:sz w:val="21"/>
          <w:szCs w:val="21"/>
        </w:rPr>
      </w:pPr>
    </w:p>
    <w:p w14:paraId="3E280B4F" w14:textId="7F151C69" w:rsidR="00E92095" w:rsidRPr="005607C7" w:rsidRDefault="00E92095" w:rsidP="00E92095">
      <w:pPr>
        <w:rPr>
          <w:rFonts w:asciiTheme="majorHAnsi" w:hAnsiTheme="majorHAnsi" w:cstheme="majorHAnsi"/>
          <w:sz w:val="21"/>
          <w:szCs w:val="21"/>
        </w:rPr>
      </w:pPr>
      <w:r w:rsidRPr="005607C7">
        <w:rPr>
          <w:rFonts w:asciiTheme="majorHAnsi" w:hAnsiTheme="majorHAnsi" w:cstheme="majorHAnsi"/>
          <w:sz w:val="21"/>
          <w:szCs w:val="21"/>
        </w:rPr>
        <w:t xml:space="preserve">Take care and stay safe </w:t>
      </w:r>
    </w:p>
    <w:p w14:paraId="2146A0B4" w14:textId="77777777" w:rsidR="00E92095" w:rsidRPr="005607C7" w:rsidRDefault="00E92095" w:rsidP="00E92095">
      <w:pPr>
        <w:rPr>
          <w:rFonts w:asciiTheme="majorHAnsi" w:hAnsiTheme="majorHAnsi" w:cstheme="majorHAnsi"/>
          <w:sz w:val="21"/>
          <w:szCs w:val="21"/>
        </w:rPr>
      </w:pPr>
    </w:p>
    <w:p w14:paraId="056D5BE1" w14:textId="7F011F37" w:rsidR="00E92095" w:rsidRPr="005607C7" w:rsidRDefault="005607C7" w:rsidP="00E92095">
      <w:pPr>
        <w:rPr>
          <w:rFonts w:asciiTheme="majorHAnsi" w:hAnsiTheme="majorHAnsi" w:cstheme="majorHAnsi"/>
          <w:sz w:val="21"/>
          <w:szCs w:val="21"/>
        </w:rPr>
      </w:pPr>
      <w:r w:rsidRPr="005607C7">
        <w:rPr>
          <w:rFonts w:asciiTheme="majorHAnsi" w:hAnsiTheme="majorHAnsi" w:cstheme="majorHAnsi"/>
          <w:sz w:val="21"/>
          <w:szCs w:val="21"/>
        </w:rPr>
        <w:t>Yours faithfully</w:t>
      </w:r>
    </w:p>
    <w:p w14:paraId="3CEB2D79" w14:textId="77777777" w:rsidR="00E42676" w:rsidRPr="005607C7" w:rsidRDefault="003C7CBC" w:rsidP="009F64C9">
      <w:pPr>
        <w:tabs>
          <w:tab w:val="left" w:pos="142"/>
        </w:tabs>
        <w:ind w:right="985"/>
        <w:jc w:val="both"/>
        <w:rPr>
          <w:rFonts w:asciiTheme="majorHAnsi" w:hAnsiTheme="majorHAnsi" w:cstheme="majorHAnsi"/>
          <w:sz w:val="21"/>
          <w:szCs w:val="21"/>
        </w:rPr>
      </w:pPr>
      <w:r w:rsidRPr="005607C7">
        <w:rPr>
          <w:rFonts w:asciiTheme="majorHAnsi" w:hAnsiTheme="majorHAnsi" w:cstheme="majorHAnsi"/>
          <w:noProof/>
          <w:sz w:val="21"/>
          <w:szCs w:val="21"/>
          <w:lang w:eastAsia="en-GB"/>
        </w:rPr>
        <w:drawing>
          <wp:inline distT="0" distB="0" distL="0" distR="0" wp14:anchorId="34F8E96F" wp14:editId="5113C90F">
            <wp:extent cx="567068" cy="923741"/>
            <wp:effectExtent l="0" t="666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621157" cy="1011850"/>
                    </a:xfrm>
                    <a:prstGeom prst="rect">
                      <a:avLst/>
                    </a:prstGeom>
                  </pic:spPr>
                </pic:pic>
              </a:graphicData>
            </a:graphic>
          </wp:inline>
        </w:drawing>
      </w:r>
      <w:r w:rsidR="00D304E9" w:rsidRPr="005607C7">
        <w:rPr>
          <w:rFonts w:asciiTheme="majorHAnsi" w:hAnsiTheme="majorHAnsi" w:cstheme="majorHAnsi"/>
          <w:sz w:val="21"/>
          <w:szCs w:val="21"/>
        </w:rPr>
        <w:tab/>
      </w:r>
      <w:r w:rsidR="00D304E9" w:rsidRPr="005607C7">
        <w:rPr>
          <w:rFonts w:asciiTheme="majorHAnsi" w:hAnsiTheme="majorHAnsi" w:cstheme="majorHAnsi"/>
          <w:sz w:val="21"/>
          <w:szCs w:val="21"/>
        </w:rPr>
        <w:tab/>
      </w:r>
    </w:p>
    <w:p w14:paraId="253C3E78" w14:textId="77777777" w:rsidR="00AB681E" w:rsidRPr="005607C7" w:rsidRDefault="003C7CBC" w:rsidP="009F64C9">
      <w:pPr>
        <w:tabs>
          <w:tab w:val="left" w:pos="142"/>
        </w:tabs>
        <w:ind w:right="985"/>
        <w:jc w:val="both"/>
        <w:rPr>
          <w:rFonts w:asciiTheme="majorHAnsi" w:hAnsiTheme="majorHAnsi" w:cstheme="majorHAnsi"/>
          <w:sz w:val="21"/>
          <w:szCs w:val="21"/>
        </w:rPr>
      </w:pPr>
      <w:r w:rsidRPr="005607C7">
        <w:rPr>
          <w:rFonts w:asciiTheme="majorHAnsi" w:hAnsiTheme="majorHAnsi" w:cstheme="majorHAnsi"/>
          <w:sz w:val="21"/>
          <w:szCs w:val="21"/>
        </w:rPr>
        <w:t>Ms J</w:t>
      </w:r>
      <w:r w:rsidR="00AB681E" w:rsidRPr="005607C7">
        <w:rPr>
          <w:rFonts w:asciiTheme="majorHAnsi" w:hAnsiTheme="majorHAnsi" w:cstheme="majorHAnsi"/>
          <w:sz w:val="21"/>
          <w:szCs w:val="21"/>
        </w:rPr>
        <w:t xml:space="preserve"> Harlow</w:t>
      </w:r>
      <w:r w:rsidR="00D304E9" w:rsidRPr="005607C7">
        <w:rPr>
          <w:rFonts w:asciiTheme="majorHAnsi" w:hAnsiTheme="majorHAnsi" w:cstheme="majorHAnsi"/>
          <w:sz w:val="21"/>
          <w:szCs w:val="21"/>
        </w:rPr>
        <w:tab/>
      </w:r>
      <w:r w:rsidR="00D304E9" w:rsidRPr="005607C7">
        <w:rPr>
          <w:rFonts w:asciiTheme="majorHAnsi" w:hAnsiTheme="majorHAnsi" w:cstheme="majorHAnsi"/>
          <w:sz w:val="21"/>
          <w:szCs w:val="21"/>
        </w:rPr>
        <w:tab/>
      </w:r>
      <w:r w:rsidR="00D304E9" w:rsidRPr="005607C7">
        <w:rPr>
          <w:rFonts w:asciiTheme="majorHAnsi" w:hAnsiTheme="majorHAnsi" w:cstheme="majorHAnsi"/>
          <w:sz w:val="21"/>
          <w:szCs w:val="21"/>
        </w:rPr>
        <w:tab/>
      </w:r>
      <w:r w:rsidR="00AB681E" w:rsidRPr="005607C7">
        <w:rPr>
          <w:rFonts w:asciiTheme="majorHAnsi" w:hAnsiTheme="majorHAnsi" w:cstheme="majorHAnsi"/>
          <w:sz w:val="21"/>
          <w:szCs w:val="21"/>
        </w:rPr>
        <w:t xml:space="preserve"> </w:t>
      </w:r>
    </w:p>
    <w:p w14:paraId="4FE8E729" w14:textId="69178813" w:rsidR="0059494B" w:rsidRPr="005607C7" w:rsidRDefault="00AB681E" w:rsidP="009F64C9">
      <w:pPr>
        <w:tabs>
          <w:tab w:val="left" w:pos="142"/>
        </w:tabs>
        <w:ind w:right="985"/>
        <w:jc w:val="both"/>
        <w:rPr>
          <w:rFonts w:asciiTheme="majorHAnsi" w:hAnsiTheme="majorHAnsi" w:cstheme="majorHAnsi"/>
          <w:sz w:val="21"/>
          <w:szCs w:val="21"/>
        </w:rPr>
      </w:pPr>
      <w:r w:rsidRPr="005607C7">
        <w:rPr>
          <w:rFonts w:asciiTheme="majorHAnsi" w:hAnsiTheme="majorHAnsi" w:cstheme="majorHAnsi"/>
          <w:sz w:val="21"/>
          <w:szCs w:val="21"/>
        </w:rPr>
        <w:t>Headteacher</w:t>
      </w:r>
    </w:p>
    <w:sectPr w:rsidR="0059494B" w:rsidRPr="005607C7" w:rsidSect="00CA3817">
      <w:headerReference w:type="default" r:id="rId9"/>
      <w:footerReference w:type="default" r:id="rId10"/>
      <w:pgSz w:w="11900" w:h="16840"/>
      <w:pgMar w:top="1985" w:right="1134" w:bottom="147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4582" w14:textId="77777777" w:rsidR="003E2099" w:rsidRDefault="003E2099" w:rsidP="00790C55">
      <w:r>
        <w:separator/>
      </w:r>
    </w:p>
  </w:endnote>
  <w:endnote w:type="continuationSeparator" w:id="0">
    <w:p w14:paraId="36CAD6D8" w14:textId="77777777" w:rsidR="003E2099" w:rsidRDefault="003E2099"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5D2C" w14:textId="77777777" w:rsidR="00790C55" w:rsidRDefault="00711B1C">
    <w:pPr>
      <w:pStyle w:val="Footer"/>
    </w:pPr>
    <w:r>
      <w:rPr>
        <w:noProof/>
        <w:lang w:eastAsia="en-GB"/>
      </w:rPr>
      <w:drawing>
        <wp:anchor distT="0" distB="0" distL="114300" distR="114300" simplePos="0" relativeHeight="251659264" behindDoc="0" locked="0" layoutInCell="1" allowOverlap="1" wp14:anchorId="0243A644" wp14:editId="784E40A3">
          <wp:simplePos x="0" y="0"/>
          <wp:positionH relativeFrom="page">
            <wp:align>right</wp:align>
          </wp:positionH>
          <wp:positionV relativeFrom="paragraph">
            <wp:posOffset>-226060</wp:posOffset>
          </wp:positionV>
          <wp:extent cx="7554831" cy="135859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9922" w14:textId="77777777" w:rsidR="003E2099" w:rsidRDefault="003E2099" w:rsidP="00790C55">
      <w:r>
        <w:separator/>
      </w:r>
    </w:p>
  </w:footnote>
  <w:footnote w:type="continuationSeparator" w:id="0">
    <w:p w14:paraId="1FE85FFC" w14:textId="77777777" w:rsidR="003E2099" w:rsidRDefault="003E2099"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9533" w14:textId="77777777" w:rsidR="00790C55" w:rsidRDefault="00AA3A52" w:rsidP="0023705D">
    <w:pPr>
      <w:pStyle w:val="Header"/>
    </w:pPr>
    <w:r>
      <w:rPr>
        <w:noProof/>
        <w:lang w:eastAsia="en-GB"/>
      </w:rPr>
      <w:drawing>
        <wp:anchor distT="0" distB="0" distL="114300" distR="114300" simplePos="0" relativeHeight="251658240" behindDoc="0" locked="0" layoutInCell="1" allowOverlap="1" wp14:anchorId="79229F95" wp14:editId="3D6A828C">
          <wp:simplePos x="0" y="0"/>
          <wp:positionH relativeFrom="page">
            <wp:posOffset>1699260</wp:posOffset>
          </wp:positionH>
          <wp:positionV relativeFrom="paragraph">
            <wp:posOffset>30480</wp:posOffset>
          </wp:positionV>
          <wp:extent cx="600075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C5869"/>
    <w:multiLevelType w:val="hybridMultilevel"/>
    <w:tmpl w:val="BCD02A8A"/>
    <w:lvl w:ilvl="0" w:tplc="54E657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F1AE8"/>
    <w:multiLevelType w:val="hybridMultilevel"/>
    <w:tmpl w:val="E69A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7832EE"/>
    <w:multiLevelType w:val="hybridMultilevel"/>
    <w:tmpl w:val="FDDEF4B6"/>
    <w:lvl w:ilvl="0" w:tplc="609A8C72">
      <w:numFmt w:val="bullet"/>
      <w:lvlText w:val="-"/>
      <w:lvlJc w:val="left"/>
      <w:pPr>
        <w:ind w:left="3762" w:hanging="1494"/>
      </w:pPr>
      <w:rPr>
        <w:rFonts w:ascii="Calibri" w:eastAsiaTheme="minorHAnsi" w:hAnsi="Calibri" w:cs="Calibri" w:hint="default"/>
      </w:rPr>
    </w:lvl>
    <w:lvl w:ilvl="1" w:tplc="5F189526">
      <w:numFmt w:val="bullet"/>
      <w:lvlText w:val="-"/>
      <w:lvlJc w:val="left"/>
      <w:pPr>
        <w:ind w:left="2574" w:hanging="360"/>
      </w:pPr>
      <w:rPr>
        <w:rFonts w:ascii="Calibri" w:eastAsia="Calibri" w:hAnsi="Calibri" w:cs="Calibri"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61F4D0E"/>
    <w:multiLevelType w:val="hybridMultilevel"/>
    <w:tmpl w:val="8E18BE4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5" w15:restartNumberingAfterBreak="0">
    <w:nsid w:val="22E73EB4"/>
    <w:multiLevelType w:val="hybridMultilevel"/>
    <w:tmpl w:val="84EE466A"/>
    <w:lvl w:ilvl="0" w:tplc="DC22A6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7C1EF8"/>
    <w:multiLevelType w:val="hybridMultilevel"/>
    <w:tmpl w:val="76FE8D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7F76B70"/>
    <w:multiLevelType w:val="multilevel"/>
    <w:tmpl w:val="D97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A5644"/>
    <w:multiLevelType w:val="hybridMultilevel"/>
    <w:tmpl w:val="650AB652"/>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2192510"/>
    <w:multiLevelType w:val="hybridMultilevel"/>
    <w:tmpl w:val="1F0699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3306E40"/>
    <w:multiLevelType w:val="hybridMultilevel"/>
    <w:tmpl w:val="79B233AA"/>
    <w:lvl w:ilvl="0" w:tplc="5F1895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496FD1"/>
    <w:multiLevelType w:val="hybridMultilevel"/>
    <w:tmpl w:val="0CE29962"/>
    <w:lvl w:ilvl="0" w:tplc="609A8C72">
      <w:numFmt w:val="bullet"/>
      <w:lvlText w:val="-"/>
      <w:lvlJc w:val="left"/>
      <w:pPr>
        <w:ind w:left="3762" w:hanging="1494"/>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BD06002"/>
    <w:multiLevelType w:val="hybridMultilevel"/>
    <w:tmpl w:val="CB6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5278E"/>
    <w:multiLevelType w:val="hybridMultilevel"/>
    <w:tmpl w:val="658036C6"/>
    <w:lvl w:ilvl="0" w:tplc="609A8C72">
      <w:numFmt w:val="bullet"/>
      <w:lvlText w:val="-"/>
      <w:lvlJc w:val="left"/>
      <w:pPr>
        <w:ind w:left="2628" w:hanging="1494"/>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48E416A"/>
    <w:multiLevelType w:val="hybridMultilevel"/>
    <w:tmpl w:val="4D9CDFE8"/>
    <w:lvl w:ilvl="0" w:tplc="14428128">
      <w:numFmt w:val="bullet"/>
      <w:lvlText w:val="-"/>
      <w:lvlJc w:val="left"/>
      <w:pPr>
        <w:ind w:left="1548" w:hanging="360"/>
      </w:pPr>
      <w:rPr>
        <w:rFonts w:ascii="Calibri" w:eastAsia="Times New Roman" w:hAnsi="Calibri" w:cs="Calibri"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6" w15:restartNumberingAfterBreak="0">
    <w:nsid w:val="45981CFE"/>
    <w:multiLevelType w:val="hybridMultilevel"/>
    <w:tmpl w:val="B70857EE"/>
    <w:lvl w:ilvl="0" w:tplc="BB5A1FAE">
      <w:start w:val="1"/>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E68286D"/>
    <w:multiLevelType w:val="hybridMultilevel"/>
    <w:tmpl w:val="50F4F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F0D6041"/>
    <w:multiLevelType w:val="hybridMultilevel"/>
    <w:tmpl w:val="C946F8D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F507D"/>
    <w:multiLevelType w:val="hybridMultilevel"/>
    <w:tmpl w:val="31447F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6774CD9"/>
    <w:multiLevelType w:val="hybridMultilevel"/>
    <w:tmpl w:val="C67866F6"/>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6AC4213"/>
    <w:multiLevelType w:val="hybridMultilevel"/>
    <w:tmpl w:val="C9F8BACA"/>
    <w:lvl w:ilvl="0" w:tplc="628857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7146B4F"/>
    <w:multiLevelType w:val="hybridMultilevel"/>
    <w:tmpl w:val="F0B60AD8"/>
    <w:lvl w:ilvl="0" w:tplc="32C29B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E07C77"/>
    <w:multiLevelType w:val="multilevel"/>
    <w:tmpl w:val="897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B0025C"/>
    <w:multiLevelType w:val="hybridMultilevel"/>
    <w:tmpl w:val="674E7834"/>
    <w:lvl w:ilvl="0" w:tplc="1442812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B770C0D"/>
    <w:multiLevelType w:val="multilevel"/>
    <w:tmpl w:val="EB0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174C4"/>
    <w:multiLevelType w:val="hybridMultilevel"/>
    <w:tmpl w:val="7E98F6F6"/>
    <w:lvl w:ilvl="0" w:tplc="BB5A1FA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A85248"/>
    <w:multiLevelType w:val="hybridMultilevel"/>
    <w:tmpl w:val="71B6D030"/>
    <w:lvl w:ilvl="0" w:tplc="C69004F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9" w15:restartNumberingAfterBreak="0">
    <w:nsid w:val="7AEB5B5E"/>
    <w:multiLevelType w:val="hybridMultilevel"/>
    <w:tmpl w:val="FB98786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E8506D9"/>
    <w:multiLevelType w:val="hybridMultilevel"/>
    <w:tmpl w:val="DF08F53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36"/>
  </w:num>
  <w:num w:numId="14">
    <w:abstractNumId w:val="23"/>
  </w:num>
  <w:num w:numId="15">
    <w:abstractNumId w:val="20"/>
  </w:num>
  <w:num w:numId="16">
    <w:abstractNumId w:val="21"/>
  </w:num>
  <w:num w:numId="17">
    <w:abstractNumId w:val="30"/>
  </w:num>
  <w:num w:numId="18">
    <w:abstractNumId w:val="40"/>
  </w:num>
  <w:num w:numId="19">
    <w:abstractNumId w:val="19"/>
  </w:num>
  <w:num w:numId="20">
    <w:abstractNumId w:val="24"/>
  </w:num>
  <w:num w:numId="21">
    <w:abstractNumId w:val="22"/>
  </w:num>
  <w:num w:numId="22">
    <w:abstractNumId w:val="13"/>
  </w:num>
  <w:num w:numId="23">
    <w:abstractNumId w:val="37"/>
  </w:num>
  <w:num w:numId="24">
    <w:abstractNumId w:val="37"/>
  </w:num>
  <w:num w:numId="25">
    <w:abstractNumId w:val="26"/>
  </w:num>
  <w:num w:numId="26">
    <w:abstractNumId w:val="16"/>
  </w:num>
  <w:num w:numId="27">
    <w:abstractNumId w:val="25"/>
  </w:num>
  <w:num w:numId="28">
    <w:abstractNumId w:val="32"/>
  </w:num>
  <w:num w:numId="29">
    <w:abstractNumId w:val="27"/>
  </w:num>
  <w:num w:numId="30">
    <w:abstractNumId w:val="35"/>
  </w:num>
  <w:num w:numId="31">
    <w:abstractNumId w:val="33"/>
  </w:num>
  <w:num w:numId="32">
    <w:abstractNumId w:val="31"/>
  </w:num>
  <w:num w:numId="33">
    <w:abstractNumId w:val="39"/>
  </w:num>
  <w:num w:numId="34">
    <w:abstractNumId w:val="28"/>
  </w:num>
  <w:num w:numId="35">
    <w:abstractNumId w:val="34"/>
  </w:num>
  <w:num w:numId="36">
    <w:abstractNumId w:val="12"/>
  </w:num>
  <w:num w:numId="37">
    <w:abstractNumId w:val="15"/>
  </w:num>
  <w:num w:numId="38">
    <w:abstractNumId w:val="14"/>
  </w:num>
  <w:num w:numId="39">
    <w:abstractNumId w:val="38"/>
  </w:num>
  <w:num w:numId="40">
    <w:abstractNumId w:val="29"/>
  </w:num>
  <w:num w:numId="41">
    <w:abstractNumId w:val="1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46B43"/>
    <w:rsid w:val="000577AA"/>
    <w:rsid w:val="00070E12"/>
    <w:rsid w:val="000F616B"/>
    <w:rsid w:val="00112BEB"/>
    <w:rsid w:val="0015186C"/>
    <w:rsid w:val="001847B8"/>
    <w:rsid w:val="00190EF6"/>
    <w:rsid w:val="001B2187"/>
    <w:rsid w:val="001B2652"/>
    <w:rsid w:val="001D4D05"/>
    <w:rsid w:val="001E04B2"/>
    <w:rsid w:val="001E3B16"/>
    <w:rsid w:val="00220EB4"/>
    <w:rsid w:val="0023705D"/>
    <w:rsid w:val="00281BDC"/>
    <w:rsid w:val="002B711C"/>
    <w:rsid w:val="002E1BF5"/>
    <w:rsid w:val="002E23CF"/>
    <w:rsid w:val="002E6A19"/>
    <w:rsid w:val="002F42E2"/>
    <w:rsid w:val="002F745E"/>
    <w:rsid w:val="00324E56"/>
    <w:rsid w:val="003469C6"/>
    <w:rsid w:val="0036433E"/>
    <w:rsid w:val="00373BD8"/>
    <w:rsid w:val="00396677"/>
    <w:rsid w:val="003B157B"/>
    <w:rsid w:val="003B58AF"/>
    <w:rsid w:val="003C1125"/>
    <w:rsid w:val="003C7229"/>
    <w:rsid w:val="003C7CBC"/>
    <w:rsid w:val="003D182B"/>
    <w:rsid w:val="003E2099"/>
    <w:rsid w:val="00425C30"/>
    <w:rsid w:val="00452840"/>
    <w:rsid w:val="004C35F8"/>
    <w:rsid w:val="005026EB"/>
    <w:rsid w:val="0050729B"/>
    <w:rsid w:val="00516738"/>
    <w:rsid w:val="005607C7"/>
    <w:rsid w:val="00566F75"/>
    <w:rsid w:val="00583129"/>
    <w:rsid w:val="0059494B"/>
    <w:rsid w:val="005B292A"/>
    <w:rsid w:val="005C2101"/>
    <w:rsid w:val="005D69BB"/>
    <w:rsid w:val="005D76B0"/>
    <w:rsid w:val="00612A5A"/>
    <w:rsid w:val="00664CC3"/>
    <w:rsid w:val="00684120"/>
    <w:rsid w:val="006D657E"/>
    <w:rsid w:val="006F119F"/>
    <w:rsid w:val="0071015B"/>
    <w:rsid w:val="00711B1C"/>
    <w:rsid w:val="00717996"/>
    <w:rsid w:val="00724BAF"/>
    <w:rsid w:val="007331B2"/>
    <w:rsid w:val="00741AD6"/>
    <w:rsid w:val="0077402F"/>
    <w:rsid w:val="00790C55"/>
    <w:rsid w:val="007C00D5"/>
    <w:rsid w:val="007F1840"/>
    <w:rsid w:val="008340ED"/>
    <w:rsid w:val="00844B1C"/>
    <w:rsid w:val="008B15F8"/>
    <w:rsid w:val="008B4347"/>
    <w:rsid w:val="008C7C2F"/>
    <w:rsid w:val="008E5EB1"/>
    <w:rsid w:val="0090375D"/>
    <w:rsid w:val="00910ABA"/>
    <w:rsid w:val="0097733B"/>
    <w:rsid w:val="00995453"/>
    <w:rsid w:val="009F28CA"/>
    <w:rsid w:val="009F5247"/>
    <w:rsid w:val="009F64C9"/>
    <w:rsid w:val="00A12390"/>
    <w:rsid w:val="00A145E2"/>
    <w:rsid w:val="00A23BD0"/>
    <w:rsid w:val="00A63714"/>
    <w:rsid w:val="00A7223B"/>
    <w:rsid w:val="00A93463"/>
    <w:rsid w:val="00AA3A52"/>
    <w:rsid w:val="00AA5E8C"/>
    <w:rsid w:val="00AB681E"/>
    <w:rsid w:val="00AE3E48"/>
    <w:rsid w:val="00B23EFF"/>
    <w:rsid w:val="00B26525"/>
    <w:rsid w:val="00B26C0C"/>
    <w:rsid w:val="00B70A65"/>
    <w:rsid w:val="00BB493C"/>
    <w:rsid w:val="00BD02A8"/>
    <w:rsid w:val="00BE44B3"/>
    <w:rsid w:val="00C02421"/>
    <w:rsid w:val="00C309FA"/>
    <w:rsid w:val="00C439EA"/>
    <w:rsid w:val="00C764BD"/>
    <w:rsid w:val="00CA3817"/>
    <w:rsid w:val="00CA54A0"/>
    <w:rsid w:val="00CB77FA"/>
    <w:rsid w:val="00CC2032"/>
    <w:rsid w:val="00CE58F1"/>
    <w:rsid w:val="00D15E54"/>
    <w:rsid w:val="00D304E9"/>
    <w:rsid w:val="00D4121D"/>
    <w:rsid w:val="00D42150"/>
    <w:rsid w:val="00D81F72"/>
    <w:rsid w:val="00DA4E51"/>
    <w:rsid w:val="00DF2BF7"/>
    <w:rsid w:val="00E42676"/>
    <w:rsid w:val="00E53B68"/>
    <w:rsid w:val="00E64F15"/>
    <w:rsid w:val="00E82E32"/>
    <w:rsid w:val="00E92095"/>
    <w:rsid w:val="00EC5A47"/>
    <w:rsid w:val="00F01B63"/>
    <w:rsid w:val="00F55179"/>
    <w:rsid w:val="00F63331"/>
    <w:rsid w:val="00F841FF"/>
    <w:rsid w:val="00F854C5"/>
    <w:rsid w:val="00FD4232"/>
    <w:rsid w:val="00FE0E7D"/>
    <w:rsid w:val="00FE4FF6"/>
    <w:rsid w:val="00FF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ADD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nhideWhenUsed/>
    <w:rsid w:val="00FF0BAB"/>
    <w:rPr>
      <w:color w:val="0000FF"/>
      <w:u w:val="single"/>
    </w:rPr>
  </w:style>
  <w:style w:type="paragraph" w:styleId="NormalWeb">
    <w:name w:val="Normal (Web)"/>
    <w:basedOn w:val="Normal"/>
    <w:uiPriority w:val="99"/>
    <w:semiHidden/>
    <w:unhideWhenUsed/>
    <w:rsid w:val="00FF0BAB"/>
    <w:rPr>
      <w:rFonts w:eastAsiaTheme="minorHAnsi"/>
      <w:lang w:eastAsia="en-GB"/>
    </w:rPr>
  </w:style>
  <w:style w:type="character" w:styleId="Strong">
    <w:name w:val="Strong"/>
    <w:basedOn w:val="DefaultParagraphFont"/>
    <w:uiPriority w:val="22"/>
    <w:qFormat/>
    <w:rsid w:val="00FF0BAB"/>
    <w:rPr>
      <w:b/>
      <w:bCs/>
    </w:rPr>
  </w:style>
  <w:style w:type="paragraph" w:styleId="ListParagraph">
    <w:name w:val="List Paragraph"/>
    <w:basedOn w:val="Normal"/>
    <w:uiPriority w:val="34"/>
    <w:qFormat/>
    <w:rsid w:val="00FF0BAB"/>
    <w:pPr>
      <w:ind w:left="720"/>
      <w:contextualSpacing/>
    </w:pPr>
  </w:style>
  <w:style w:type="paragraph" w:styleId="BalloonText">
    <w:name w:val="Balloon Text"/>
    <w:basedOn w:val="Normal"/>
    <w:link w:val="BalloonTextChar"/>
    <w:uiPriority w:val="99"/>
    <w:semiHidden/>
    <w:unhideWhenUsed/>
    <w:rsid w:val="00B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0C"/>
    <w:rPr>
      <w:rFonts w:ascii="Segoe UI" w:hAnsi="Segoe UI" w:cs="Segoe UI"/>
      <w:sz w:val="18"/>
      <w:szCs w:val="18"/>
      <w:lang w:val="en-GB"/>
    </w:rPr>
  </w:style>
  <w:style w:type="character" w:styleId="FollowedHyperlink">
    <w:name w:val="FollowedHyperlink"/>
    <w:basedOn w:val="DefaultParagraphFont"/>
    <w:uiPriority w:val="99"/>
    <w:semiHidden/>
    <w:unhideWhenUsed/>
    <w:rsid w:val="0059494B"/>
    <w:rPr>
      <w:color w:val="800080" w:themeColor="followedHyperlink"/>
      <w:u w:val="single"/>
    </w:rPr>
  </w:style>
  <w:style w:type="paragraph" w:customStyle="1" w:styleId="Default">
    <w:name w:val="Default"/>
    <w:basedOn w:val="Normal"/>
    <w:rsid w:val="002F42E2"/>
    <w:pPr>
      <w:autoSpaceDE w:val="0"/>
      <w:autoSpaceDN w:val="0"/>
    </w:pPr>
    <w:rPr>
      <w:rFonts w:ascii="Calibri" w:eastAsiaTheme="minorHAnsi" w:hAnsi="Calibri" w:cs="Calibri"/>
      <w:color w:val="000000"/>
    </w:rPr>
  </w:style>
  <w:style w:type="character" w:customStyle="1" w:styleId="UnresolvedMention">
    <w:name w:val="Unresolved Mention"/>
    <w:basedOn w:val="DefaultParagraphFont"/>
    <w:uiPriority w:val="99"/>
    <w:semiHidden/>
    <w:unhideWhenUsed/>
    <w:rsid w:val="00D8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89">
      <w:bodyDiv w:val="1"/>
      <w:marLeft w:val="0"/>
      <w:marRight w:val="0"/>
      <w:marTop w:val="0"/>
      <w:marBottom w:val="0"/>
      <w:divBdr>
        <w:top w:val="none" w:sz="0" w:space="0" w:color="auto"/>
        <w:left w:val="none" w:sz="0" w:space="0" w:color="auto"/>
        <w:bottom w:val="none" w:sz="0" w:space="0" w:color="auto"/>
        <w:right w:val="none" w:sz="0" w:space="0" w:color="auto"/>
      </w:divBdr>
    </w:div>
    <w:div w:id="104274960">
      <w:bodyDiv w:val="1"/>
      <w:marLeft w:val="0"/>
      <w:marRight w:val="0"/>
      <w:marTop w:val="0"/>
      <w:marBottom w:val="0"/>
      <w:divBdr>
        <w:top w:val="none" w:sz="0" w:space="0" w:color="auto"/>
        <w:left w:val="none" w:sz="0" w:space="0" w:color="auto"/>
        <w:bottom w:val="none" w:sz="0" w:space="0" w:color="auto"/>
        <w:right w:val="none" w:sz="0" w:space="0" w:color="auto"/>
      </w:divBdr>
    </w:div>
    <w:div w:id="193422242">
      <w:bodyDiv w:val="1"/>
      <w:marLeft w:val="0"/>
      <w:marRight w:val="0"/>
      <w:marTop w:val="0"/>
      <w:marBottom w:val="0"/>
      <w:divBdr>
        <w:top w:val="none" w:sz="0" w:space="0" w:color="auto"/>
        <w:left w:val="none" w:sz="0" w:space="0" w:color="auto"/>
        <w:bottom w:val="none" w:sz="0" w:space="0" w:color="auto"/>
        <w:right w:val="none" w:sz="0" w:space="0" w:color="auto"/>
      </w:divBdr>
    </w:div>
    <w:div w:id="350179885">
      <w:bodyDiv w:val="1"/>
      <w:marLeft w:val="0"/>
      <w:marRight w:val="0"/>
      <w:marTop w:val="0"/>
      <w:marBottom w:val="0"/>
      <w:divBdr>
        <w:top w:val="none" w:sz="0" w:space="0" w:color="auto"/>
        <w:left w:val="none" w:sz="0" w:space="0" w:color="auto"/>
        <w:bottom w:val="none" w:sz="0" w:space="0" w:color="auto"/>
        <w:right w:val="none" w:sz="0" w:space="0" w:color="auto"/>
      </w:divBdr>
    </w:div>
    <w:div w:id="773284192">
      <w:bodyDiv w:val="1"/>
      <w:marLeft w:val="0"/>
      <w:marRight w:val="0"/>
      <w:marTop w:val="0"/>
      <w:marBottom w:val="0"/>
      <w:divBdr>
        <w:top w:val="none" w:sz="0" w:space="0" w:color="auto"/>
        <w:left w:val="none" w:sz="0" w:space="0" w:color="auto"/>
        <w:bottom w:val="none" w:sz="0" w:space="0" w:color="auto"/>
        <w:right w:val="none" w:sz="0" w:space="0" w:color="auto"/>
      </w:divBdr>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237208267">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48860987">
      <w:bodyDiv w:val="1"/>
      <w:marLeft w:val="0"/>
      <w:marRight w:val="0"/>
      <w:marTop w:val="0"/>
      <w:marBottom w:val="0"/>
      <w:divBdr>
        <w:top w:val="none" w:sz="0" w:space="0" w:color="auto"/>
        <w:left w:val="none" w:sz="0" w:space="0" w:color="auto"/>
        <w:bottom w:val="none" w:sz="0" w:space="0" w:color="auto"/>
        <w:right w:val="none" w:sz="0" w:space="0" w:color="auto"/>
      </w:divBdr>
    </w:div>
    <w:div w:id="20400869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55B2-4773-441D-8C65-7480010B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H Brown</cp:lastModifiedBy>
  <cp:revision>3</cp:revision>
  <cp:lastPrinted>2020-06-25T08:20:00Z</cp:lastPrinted>
  <dcterms:created xsi:type="dcterms:W3CDTF">2020-09-25T08:21:00Z</dcterms:created>
  <dcterms:modified xsi:type="dcterms:W3CDTF">2020-09-25T08:28:00Z</dcterms:modified>
</cp:coreProperties>
</file>