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658A2" w14:textId="77777777" w:rsidR="0007502B" w:rsidRPr="0007502B" w:rsidRDefault="000A5EDF" w:rsidP="00FF7198">
      <w:pPr>
        <w:spacing w:before="100" w:beforeAutospacing="1" w:after="150" w:line="495" w:lineRule="atLeast"/>
        <w:outlineLvl w:val="1"/>
        <w:rPr>
          <w:rFonts w:ascii="Arial" w:eastAsia="Times New Roman" w:hAnsi="Arial" w:cs="Arial"/>
          <w:b/>
          <w:caps/>
          <w:color w:val="7030A0"/>
          <w:lang w:val="en" w:eastAsia="en-GB"/>
        </w:rPr>
      </w:pPr>
      <w:bookmarkStart w:id="0" w:name="_GoBack"/>
      <w:bookmarkEnd w:id="0"/>
      <w:r>
        <w:rPr>
          <w:rFonts w:ascii="Arial" w:eastAsia="Times New Roman" w:hAnsi="Arial" w:cs="Arial"/>
          <w:b/>
          <w:caps/>
          <w:color w:val="7030A0"/>
          <w:lang w:val="en" w:eastAsia="en-GB"/>
        </w:rPr>
        <w:t xml:space="preserve">                                                                                                                                </w:t>
      </w:r>
      <w:r w:rsidR="000E7A88">
        <w:rPr>
          <w:rFonts w:ascii="Arial" w:eastAsia="Times New Roman" w:hAnsi="Arial" w:cs="Arial"/>
          <w:b/>
          <w:caps/>
          <w:color w:val="7030A0"/>
          <w:lang w:val="en" w:eastAsia="en-GB"/>
        </w:rPr>
        <w:t xml:space="preserve">                              </w:t>
      </w:r>
      <w:r w:rsidR="0007502B" w:rsidRPr="0007502B">
        <w:rPr>
          <w:rFonts w:ascii="Arial" w:eastAsia="Times New Roman" w:hAnsi="Arial" w:cs="Arial"/>
          <w:b/>
          <w:caps/>
          <w:color w:val="7030A0"/>
          <w:lang w:val="en" w:eastAsia="en-GB"/>
        </w:rPr>
        <w:t>Supporting bereaved children during the outbreak</w:t>
      </w:r>
      <w:r w:rsidR="0007502B" w:rsidRPr="00B40224">
        <w:rPr>
          <w:rFonts w:ascii="Arial" w:eastAsia="Times New Roman" w:hAnsi="Arial" w:cs="Arial"/>
          <w:b/>
          <w:caps/>
          <w:color w:val="7030A0"/>
          <w:lang w:val="en" w:eastAsia="en-GB"/>
        </w:rPr>
        <w:t xml:space="preserve"> of Covid-19</w:t>
      </w:r>
    </w:p>
    <w:p w14:paraId="38632BDF" w14:textId="77777777" w:rsidR="0007502B" w:rsidRPr="0007502B" w:rsidRDefault="0007502B" w:rsidP="0007502B">
      <w:pPr>
        <w:spacing w:after="150" w:line="270" w:lineRule="atLeast"/>
        <w:rPr>
          <w:rFonts w:ascii="Arial" w:eastAsia="Times New Roman" w:hAnsi="Arial" w:cs="Arial"/>
          <w:lang w:val="en" w:eastAsia="en-GB"/>
        </w:rPr>
      </w:pPr>
      <w:r w:rsidRPr="0007502B">
        <w:rPr>
          <w:rFonts w:ascii="Arial" w:eastAsia="Times New Roman" w:hAnsi="Arial" w:cs="Arial"/>
          <w:lang w:val="en" w:eastAsia="en-GB"/>
        </w:rPr>
        <w:t xml:space="preserve">The outbreak of Covid-19 means that many aspects </w:t>
      </w:r>
      <w:r w:rsidRPr="00B40224">
        <w:rPr>
          <w:rFonts w:ascii="Arial" w:eastAsia="Times New Roman" w:hAnsi="Arial" w:cs="Arial"/>
          <w:lang w:val="en" w:eastAsia="en-GB"/>
        </w:rPr>
        <w:t xml:space="preserve">of </w:t>
      </w:r>
      <w:r w:rsidR="00B40224">
        <w:rPr>
          <w:rFonts w:ascii="Arial" w:eastAsia="Times New Roman" w:hAnsi="Arial" w:cs="Arial"/>
          <w:lang w:val="en" w:eastAsia="en-GB"/>
        </w:rPr>
        <w:t>our</w:t>
      </w:r>
      <w:r w:rsidRPr="00B40224">
        <w:rPr>
          <w:rFonts w:ascii="Arial" w:eastAsia="Times New Roman" w:hAnsi="Arial" w:cs="Arial"/>
          <w:lang w:val="en" w:eastAsia="en-GB"/>
        </w:rPr>
        <w:t xml:space="preserve"> lives have changed</w:t>
      </w:r>
      <w:r w:rsidR="00FF7198" w:rsidRPr="00B40224">
        <w:rPr>
          <w:rFonts w:ascii="Arial" w:eastAsia="Times New Roman" w:hAnsi="Arial" w:cs="Arial"/>
          <w:lang w:val="en" w:eastAsia="en-GB"/>
        </w:rPr>
        <w:t xml:space="preserve">. School is </w:t>
      </w:r>
      <w:r w:rsidR="00826599" w:rsidRPr="00B40224">
        <w:rPr>
          <w:rFonts w:ascii="Arial" w:eastAsia="Times New Roman" w:hAnsi="Arial" w:cs="Arial"/>
          <w:lang w:val="en" w:eastAsia="en-GB"/>
        </w:rPr>
        <w:t>closed for most, lots of families</w:t>
      </w:r>
      <w:r w:rsidRPr="0007502B">
        <w:rPr>
          <w:rFonts w:ascii="Arial" w:eastAsia="Times New Roman" w:hAnsi="Arial" w:cs="Arial"/>
          <w:lang w:val="en" w:eastAsia="en-GB"/>
        </w:rPr>
        <w:t xml:space="preserve"> are</w:t>
      </w:r>
      <w:r w:rsidR="00826599" w:rsidRPr="00B40224">
        <w:rPr>
          <w:rFonts w:ascii="Arial" w:eastAsia="Times New Roman" w:hAnsi="Arial" w:cs="Arial"/>
          <w:lang w:val="en" w:eastAsia="en-GB"/>
        </w:rPr>
        <w:t xml:space="preserve"> working from home, and we</w:t>
      </w:r>
      <w:r w:rsidRPr="0007502B">
        <w:rPr>
          <w:rFonts w:ascii="Arial" w:eastAsia="Times New Roman" w:hAnsi="Arial" w:cs="Arial"/>
          <w:lang w:val="en" w:eastAsia="en-GB"/>
        </w:rPr>
        <w:t xml:space="preserve"> are </w:t>
      </w:r>
      <w:r w:rsidR="00FF7198" w:rsidRPr="00B40224">
        <w:rPr>
          <w:rFonts w:ascii="Arial" w:eastAsia="Times New Roman" w:hAnsi="Arial" w:cs="Arial"/>
          <w:lang w:val="en" w:eastAsia="en-GB"/>
        </w:rPr>
        <w:t xml:space="preserve">all </w:t>
      </w:r>
      <w:r w:rsidRPr="0007502B">
        <w:rPr>
          <w:rFonts w:ascii="Arial" w:eastAsia="Times New Roman" w:hAnsi="Arial" w:cs="Arial"/>
          <w:lang w:val="en" w:eastAsia="en-GB"/>
        </w:rPr>
        <w:t xml:space="preserve">having to spend </w:t>
      </w:r>
      <w:r w:rsidR="00826599" w:rsidRPr="00B40224">
        <w:rPr>
          <w:rFonts w:ascii="Arial" w:eastAsia="Times New Roman" w:hAnsi="Arial" w:cs="Arial"/>
          <w:lang w:val="en" w:eastAsia="en-GB"/>
        </w:rPr>
        <w:t xml:space="preserve">more time apart. </w:t>
      </w:r>
      <w:r w:rsidRPr="0007502B">
        <w:rPr>
          <w:rFonts w:ascii="Arial" w:eastAsia="Times New Roman" w:hAnsi="Arial" w:cs="Arial"/>
          <w:lang w:val="en" w:eastAsia="en-GB"/>
        </w:rPr>
        <w:t>The news is full of talk of the virus and the effect it is having.</w:t>
      </w:r>
    </w:p>
    <w:p w14:paraId="4F96EEF1" w14:textId="77777777" w:rsidR="00B40224" w:rsidRDefault="0007502B" w:rsidP="0007502B">
      <w:pPr>
        <w:spacing w:after="150" w:line="270" w:lineRule="atLeast"/>
        <w:rPr>
          <w:rFonts w:ascii="Arial" w:eastAsia="Times New Roman" w:hAnsi="Arial" w:cs="Arial"/>
          <w:lang w:val="en" w:eastAsia="en-GB"/>
        </w:rPr>
      </w:pPr>
      <w:r w:rsidRPr="0007502B">
        <w:rPr>
          <w:rFonts w:ascii="Arial" w:eastAsia="Times New Roman" w:hAnsi="Arial" w:cs="Arial"/>
          <w:lang w:val="en" w:eastAsia="en-GB"/>
        </w:rPr>
        <w:t xml:space="preserve">Many children </w:t>
      </w:r>
      <w:r w:rsidR="00B40224">
        <w:rPr>
          <w:rFonts w:ascii="Arial" w:eastAsia="Times New Roman" w:hAnsi="Arial" w:cs="Arial"/>
          <w:lang w:val="en" w:eastAsia="en-GB"/>
        </w:rPr>
        <w:t xml:space="preserve">and young people </w:t>
      </w:r>
      <w:r w:rsidRPr="0007502B">
        <w:rPr>
          <w:rFonts w:ascii="Arial" w:eastAsia="Times New Roman" w:hAnsi="Arial" w:cs="Arial"/>
          <w:lang w:val="en" w:eastAsia="en-GB"/>
        </w:rPr>
        <w:t>will have questions and worries about the virus, but those who have experienced the death of someone important or who have an ill family member might be particularly worried.</w:t>
      </w:r>
      <w:r w:rsidR="00B40224">
        <w:rPr>
          <w:rFonts w:ascii="Arial" w:eastAsia="Times New Roman" w:hAnsi="Arial" w:cs="Arial"/>
          <w:lang w:val="en" w:eastAsia="en-GB"/>
        </w:rPr>
        <w:t xml:space="preserve">                                                                                                                                             </w:t>
      </w:r>
    </w:p>
    <w:p w14:paraId="6C5960B9" w14:textId="77777777" w:rsidR="0007502B" w:rsidRPr="00B40224" w:rsidRDefault="003963F7" w:rsidP="0007502B">
      <w:pPr>
        <w:spacing w:after="150" w:line="270" w:lineRule="atLeast"/>
        <w:rPr>
          <w:rFonts w:ascii="Arial" w:eastAsia="Times New Roman" w:hAnsi="Arial" w:cs="Arial"/>
          <w:lang w:val="en" w:eastAsia="en-GB"/>
        </w:rPr>
      </w:pPr>
      <w:r>
        <w:rPr>
          <w:rFonts w:ascii="Arial" w:eastAsia="Times New Roman" w:hAnsi="Arial" w:cs="Arial"/>
          <w:lang w:val="en" w:eastAsia="en-GB"/>
        </w:rPr>
        <w:t>This paper has been created to provide information to help professionals feel more informed about how best to support children, young people and their families with bereavement.</w:t>
      </w:r>
    </w:p>
    <w:p w14:paraId="3BE09CDB" w14:textId="77777777" w:rsidR="00D70860" w:rsidRDefault="00B40224" w:rsidP="000B5BA5">
      <w:pPr>
        <w:spacing w:after="150" w:line="270" w:lineRule="atLeast"/>
        <w:rPr>
          <w:rFonts w:ascii="Arial" w:eastAsia="Times New Roman" w:hAnsi="Arial" w:cs="Arial"/>
          <w:b/>
          <w:color w:val="7030A0"/>
          <w:lang w:val="en" w:eastAsia="en-GB"/>
        </w:rPr>
      </w:pPr>
      <w:r w:rsidRPr="00B40224">
        <w:rPr>
          <w:rFonts w:ascii="Arial" w:eastAsia="Times New Roman" w:hAnsi="Arial" w:cs="Arial"/>
          <w:b/>
          <w:color w:val="7030A0"/>
          <w:lang w:val="en" w:eastAsia="en-GB"/>
        </w:rPr>
        <w:t>UNDERSTANDING OF DEATH</w:t>
      </w:r>
      <w:r w:rsidR="000B5BA5" w:rsidRPr="00B40224">
        <w:rPr>
          <w:rFonts w:ascii="Arial" w:eastAsia="Times New Roman" w:hAnsi="Arial" w:cs="Arial"/>
          <w:b/>
          <w:color w:val="7030A0"/>
          <w:lang w:val="en" w:eastAsia="en-GB"/>
        </w:rPr>
        <w:t xml:space="preserve">                                                                                                                                           </w:t>
      </w:r>
      <w:r w:rsidR="00D70860">
        <w:rPr>
          <w:rFonts w:ascii="Arial" w:eastAsia="Times New Roman" w:hAnsi="Arial" w:cs="Arial"/>
          <w:b/>
          <w:color w:val="7030A0"/>
          <w:lang w:val="en" w:eastAsia="en-GB"/>
        </w:rPr>
        <w:t xml:space="preserve">                                 </w:t>
      </w:r>
    </w:p>
    <w:p w14:paraId="32EE5CF2" w14:textId="77777777" w:rsidR="00EA23A1" w:rsidRPr="00B40224" w:rsidRDefault="00EA23A1" w:rsidP="000B5BA5">
      <w:pPr>
        <w:spacing w:after="150" w:line="270" w:lineRule="atLeast"/>
        <w:rPr>
          <w:rFonts w:ascii="Arial" w:eastAsia="Times New Roman" w:hAnsi="Arial" w:cs="Arial"/>
          <w:b/>
          <w:color w:val="5B9BD5" w:themeColor="accent1"/>
          <w:lang w:val="en" w:eastAsia="en-GB"/>
        </w:rPr>
      </w:pPr>
      <w:r w:rsidRPr="00B40224">
        <w:rPr>
          <w:rFonts w:ascii="Arial" w:eastAsia="Times New Roman" w:hAnsi="Arial" w:cs="Arial"/>
          <w:lang w:val="en" w:eastAsia="en-GB"/>
        </w:rPr>
        <w:t>The nature of a child and young person’s understanding of death and bereavement will be different at different stages of development. Although a person’s grief is individual, their understanding of the loss of a loved one progresses as they mature.</w:t>
      </w:r>
    </w:p>
    <w:p w14:paraId="7D706C27" w14:textId="77777777" w:rsidR="00E95B3E" w:rsidRDefault="00EA23A1" w:rsidP="00EA7233">
      <w:pPr>
        <w:spacing w:after="300" w:line="240" w:lineRule="auto"/>
        <w:rPr>
          <w:rFonts w:ascii="Arial" w:eastAsia="Times New Roman" w:hAnsi="Arial" w:cs="Arial"/>
          <w:lang w:val="en" w:eastAsia="en-GB"/>
        </w:rPr>
      </w:pPr>
      <w:r w:rsidRPr="00B40224">
        <w:rPr>
          <w:rFonts w:ascii="Arial" w:eastAsia="Times New Roman" w:hAnsi="Arial" w:cs="Arial"/>
          <w:lang w:val="en" w:eastAsia="en-GB"/>
        </w:rPr>
        <w:t xml:space="preserve">The Cruse Bereavement Charity have produced information about the most common understandings of death by children and young people at certain stages of their development. </w:t>
      </w:r>
      <w:r w:rsidR="003963F7">
        <w:rPr>
          <w:rFonts w:ascii="Arial" w:eastAsia="Times New Roman" w:hAnsi="Arial" w:cs="Arial"/>
          <w:lang w:val="en" w:eastAsia="en-GB"/>
        </w:rPr>
        <w:t xml:space="preserve">                                                                                                                                             </w:t>
      </w:r>
    </w:p>
    <w:p w14:paraId="5CF215DE" w14:textId="77777777" w:rsidR="00EA23A1" w:rsidRPr="003963F7" w:rsidRDefault="009C2638" w:rsidP="00EA7233">
      <w:pPr>
        <w:spacing w:after="300" w:line="240" w:lineRule="auto"/>
        <w:rPr>
          <w:rStyle w:val="Hyperlink"/>
          <w:rFonts w:ascii="Arial" w:eastAsia="Times New Roman" w:hAnsi="Arial" w:cs="Arial"/>
          <w:color w:val="auto"/>
          <w:u w:val="none"/>
          <w:lang w:val="en" w:eastAsia="en-GB"/>
        </w:rPr>
      </w:pPr>
      <w:hyperlink r:id="rId7" w:history="1">
        <w:r w:rsidR="00EA7233">
          <w:rPr>
            <w:rStyle w:val="Hyperlink"/>
            <w:rFonts w:ascii="Arial" w:hAnsi="Arial" w:cs="Arial"/>
            <w:color w:val="auto"/>
            <w:spacing w:val="1"/>
          </w:rPr>
          <w:t>0-12 Years</w:t>
        </w:r>
      </w:hyperlink>
      <w:r w:rsidR="00EA23A1" w:rsidRPr="00B40224">
        <w:rPr>
          <w:rFonts w:ascii="Arial" w:hAnsi="Arial" w:cs="Arial"/>
          <w:spacing w:val="1"/>
        </w:rPr>
        <w:t xml:space="preserve"> </w:t>
      </w:r>
      <w:r w:rsidR="008F14F9">
        <w:rPr>
          <w:rFonts w:ascii="Arial" w:hAnsi="Arial" w:cs="Arial"/>
          <w:spacing w:val="1"/>
        </w:rPr>
        <w:t xml:space="preserve">     </w:t>
      </w:r>
      <w:hyperlink r:id="rId8" w:history="1">
        <w:r w:rsidR="00EA7233">
          <w:rPr>
            <w:rStyle w:val="Hyperlink"/>
            <w:rFonts w:ascii="Arial" w:hAnsi="Arial" w:cs="Arial"/>
            <w:color w:val="auto"/>
            <w:spacing w:val="1"/>
          </w:rPr>
          <w:t>Teenagers</w:t>
        </w:r>
      </w:hyperlink>
    </w:p>
    <w:p w14:paraId="4E3DCFAC" w14:textId="77777777" w:rsidR="005F1697" w:rsidRPr="00B40224" w:rsidRDefault="005F1697" w:rsidP="005F1697">
      <w:pPr>
        <w:spacing w:before="100" w:beforeAutospacing="1" w:after="90" w:line="270" w:lineRule="atLeast"/>
        <w:rPr>
          <w:rFonts w:ascii="Arial" w:hAnsi="Arial" w:cs="Arial"/>
          <w:color w:val="444444"/>
          <w:lang w:val="en"/>
        </w:rPr>
      </w:pPr>
      <w:r w:rsidRPr="00B40224">
        <w:rPr>
          <w:rFonts w:ascii="Arial" w:hAnsi="Arial" w:cs="Arial"/>
          <w:color w:val="000000" w:themeColor="text1"/>
          <w:lang w:val="en"/>
        </w:rPr>
        <w:t xml:space="preserve">Bereavement can be an overwhelming experience for people of any age. </w:t>
      </w:r>
      <w:r w:rsidR="00EA7233">
        <w:rPr>
          <w:rFonts w:ascii="Arial" w:hAnsi="Arial" w:cs="Arial"/>
          <w:color w:val="000000" w:themeColor="text1"/>
          <w:lang w:val="en"/>
        </w:rPr>
        <w:t xml:space="preserve">                                              </w:t>
      </w:r>
      <w:r w:rsidRPr="00B40224">
        <w:rPr>
          <w:rFonts w:ascii="Arial" w:hAnsi="Arial" w:cs="Arial"/>
          <w:color w:val="000000" w:themeColor="text1"/>
          <w:lang w:val="en"/>
        </w:rPr>
        <w:t>What are the particular issues for children?</w:t>
      </w:r>
      <w:r w:rsidRPr="003F66A4">
        <w:rPr>
          <w:rFonts w:ascii="Arial" w:hAnsi="Arial" w:cs="Arial"/>
          <w:lang w:val="en"/>
        </w:rPr>
        <w:t xml:space="preserve"> </w:t>
      </w:r>
      <w:hyperlink r:id="rId9" w:history="1">
        <w:r w:rsidR="00EA7233" w:rsidRPr="003F66A4">
          <w:rPr>
            <w:rStyle w:val="Hyperlink"/>
            <w:rFonts w:ascii="Arial" w:hAnsi="Arial" w:cs="Arial"/>
            <w:color w:val="auto"/>
            <w:lang w:val="en"/>
          </w:rPr>
          <w:t>Bereavement in Childhood</w:t>
        </w:r>
      </w:hyperlink>
    </w:p>
    <w:p w14:paraId="3454D426" w14:textId="77777777" w:rsidR="00D70860" w:rsidRDefault="00B40224" w:rsidP="005F1697">
      <w:pPr>
        <w:spacing w:before="100" w:beforeAutospacing="1" w:after="90" w:line="270" w:lineRule="atLeast"/>
        <w:rPr>
          <w:rFonts w:ascii="Arial" w:hAnsi="Arial" w:cs="Arial"/>
          <w:b/>
          <w:color w:val="5B9BD5" w:themeColor="accent1"/>
          <w:lang w:val="en"/>
        </w:rPr>
      </w:pPr>
      <w:r w:rsidRPr="00B40224">
        <w:rPr>
          <w:rFonts w:ascii="Arial" w:hAnsi="Arial" w:cs="Arial"/>
          <w:b/>
          <w:color w:val="7030A0"/>
          <w:lang w:val="en"/>
        </w:rPr>
        <w:t>GUIDANCE</w:t>
      </w:r>
      <w:r w:rsidR="000B5BA5" w:rsidRPr="00B40224">
        <w:rPr>
          <w:rFonts w:ascii="Arial" w:hAnsi="Arial" w:cs="Arial"/>
          <w:b/>
          <w:color w:val="7030A0"/>
          <w:lang w:val="en"/>
        </w:rPr>
        <w:t xml:space="preserve"> </w:t>
      </w:r>
      <w:r w:rsidR="000B5BA5" w:rsidRPr="00B40224">
        <w:rPr>
          <w:rFonts w:ascii="Arial" w:hAnsi="Arial" w:cs="Arial"/>
          <w:b/>
          <w:color w:val="5B9BD5" w:themeColor="accent1"/>
          <w:lang w:val="en"/>
        </w:rPr>
        <w:t xml:space="preserve">      </w:t>
      </w:r>
      <w:r w:rsidR="00D70860">
        <w:rPr>
          <w:rFonts w:ascii="Arial" w:hAnsi="Arial" w:cs="Arial"/>
          <w:b/>
          <w:color w:val="5B9BD5" w:themeColor="accent1"/>
          <w:lang w:val="en"/>
        </w:rPr>
        <w:t xml:space="preserve">                                                                                                                              </w:t>
      </w:r>
    </w:p>
    <w:p w14:paraId="355B8767" w14:textId="77777777" w:rsidR="002B45B3" w:rsidRDefault="002B45B3" w:rsidP="002B45B3">
      <w:pPr>
        <w:autoSpaceDE w:val="0"/>
        <w:autoSpaceDN w:val="0"/>
        <w:adjustRightInd w:val="0"/>
        <w:spacing w:after="0" w:line="240" w:lineRule="auto"/>
        <w:rPr>
          <w:rFonts w:ascii="Arial" w:hAnsi="Arial" w:cs="Arial"/>
          <w:color w:val="000000" w:themeColor="text1"/>
        </w:rPr>
      </w:pPr>
    </w:p>
    <w:p w14:paraId="13664CD8" w14:textId="77777777" w:rsidR="002B45B3" w:rsidRPr="002B45B3" w:rsidRDefault="009C2638" w:rsidP="002B45B3">
      <w:pPr>
        <w:autoSpaceDE w:val="0"/>
        <w:autoSpaceDN w:val="0"/>
        <w:adjustRightInd w:val="0"/>
        <w:spacing w:after="0" w:line="240" w:lineRule="auto"/>
        <w:rPr>
          <w:rStyle w:val="Hyperlink"/>
          <w:rFonts w:ascii="Arial" w:hAnsi="Arial" w:cs="Arial"/>
          <w:color w:val="334A4A"/>
          <w:u w:val="none"/>
        </w:rPr>
      </w:pPr>
      <w:hyperlink r:id="rId10" w:history="1">
        <w:r w:rsidR="002B45B3" w:rsidRPr="002B45B3">
          <w:rPr>
            <w:rStyle w:val="Hyperlink"/>
            <w:rFonts w:ascii="Arial" w:hAnsi="Arial" w:cs="Arial"/>
            <w:color w:val="000000" w:themeColor="text1"/>
          </w:rPr>
          <w:t>Child Bereavement UK</w:t>
        </w:r>
      </w:hyperlink>
      <w:r w:rsidR="002B45B3">
        <w:rPr>
          <w:rFonts w:ascii="Arial" w:hAnsi="Arial" w:cs="Arial"/>
          <w:color w:val="334A4A"/>
        </w:rPr>
        <w:t xml:space="preserve"> </w:t>
      </w:r>
      <w:r w:rsidR="002B45B3" w:rsidRPr="002B45B3">
        <w:rPr>
          <w:rFonts w:ascii="Arial" w:hAnsi="Arial" w:cs="Arial"/>
          <w:color w:val="000000" w:themeColor="text1"/>
        </w:rPr>
        <w:t>have developed a Schools’ Information pack. This pack aims to provide support and information when a death occurs in the school community or if the school is facing an expected death</w:t>
      </w:r>
      <w:r w:rsidR="002B45B3">
        <w:rPr>
          <w:rFonts w:ascii="FrutigerLTStd-Roman" w:hAnsi="FrutigerLTStd-Roman" w:cs="FrutigerLTStd-Roman"/>
          <w:color w:val="334A4A"/>
          <w:sz w:val="28"/>
          <w:szCs w:val="28"/>
        </w:rPr>
        <w:t>.</w:t>
      </w:r>
    </w:p>
    <w:p w14:paraId="569EA673" w14:textId="77777777" w:rsidR="000E7A88" w:rsidRDefault="009C2638" w:rsidP="00FA465F">
      <w:pPr>
        <w:spacing w:before="100" w:beforeAutospacing="1" w:after="90" w:line="270" w:lineRule="atLeast"/>
        <w:rPr>
          <w:rFonts w:ascii="Arial" w:hAnsi="Arial" w:cs="Arial"/>
          <w:b/>
          <w:color w:val="5B9BD5" w:themeColor="accent1"/>
          <w:lang w:val="en"/>
        </w:rPr>
      </w:pPr>
      <w:hyperlink r:id="rId11" w:history="1">
        <w:r w:rsidR="00EA7233" w:rsidRPr="00EA7233">
          <w:rPr>
            <w:rStyle w:val="Hyperlink"/>
            <w:rFonts w:ascii="Arial" w:hAnsi="Arial" w:cs="Arial"/>
            <w:color w:val="000000" w:themeColor="text1"/>
          </w:rPr>
          <w:t>Winston’s Wish</w:t>
        </w:r>
      </w:hyperlink>
      <w:r w:rsidR="00EA7233" w:rsidRPr="00EA7233">
        <w:rPr>
          <w:rFonts w:ascii="Arial" w:hAnsi="Arial" w:cs="Arial"/>
          <w:color w:val="000000" w:themeColor="text1"/>
        </w:rPr>
        <w:t xml:space="preserve"> </w:t>
      </w:r>
      <w:r w:rsidR="00EA7233">
        <w:rPr>
          <w:rFonts w:ascii="Arial" w:hAnsi="Arial" w:cs="Arial"/>
        </w:rPr>
        <w:t xml:space="preserve">have developed a </w:t>
      </w:r>
      <w:r w:rsidR="00EA7233" w:rsidRPr="0013371C">
        <w:rPr>
          <w:rFonts w:ascii="Arial" w:hAnsi="Arial" w:cs="Arial"/>
        </w:rPr>
        <w:t>guide to support grieving children and young people in</w:t>
      </w:r>
      <w:r w:rsidR="00EA7233">
        <w:rPr>
          <w:rFonts w:ascii="Arial" w:hAnsi="Arial" w:cs="Arial"/>
        </w:rPr>
        <w:t xml:space="preserve"> education.</w:t>
      </w:r>
      <w:r w:rsidR="000E7A88">
        <w:rPr>
          <w:rFonts w:ascii="Arial" w:hAnsi="Arial" w:cs="Arial"/>
          <w:b/>
          <w:color w:val="5B9BD5" w:themeColor="accent1"/>
          <w:lang w:val="en"/>
        </w:rPr>
        <w:t xml:space="preserve">                                                                                                                                                               </w:t>
      </w:r>
    </w:p>
    <w:p w14:paraId="1F647B85" w14:textId="77777777" w:rsidR="000E7A88" w:rsidRDefault="009C2638" w:rsidP="00FA465F">
      <w:pPr>
        <w:spacing w:before="100" w:beforeAutospacing="1" w:after="90" w:line="270" w:lineRule="atLeast"/>
        <w:rPr>
          <w:rFonts w:ascii="Arial" w:hAnsi="Arial" w:cs="Arial"/>
          <w:b/>
          <w:color w:val="5B9BD5" w:themeColor="accent1"/>
          <w:lang w:val="en"/>
        </w:rPr>
      </w:pPr>
      <w:hyperlink r:id="rId12" w:tgtFrame="_blank" w:history="1">
        <w:r w:rsidR="005F1697" w:rsidRPr="0007502B">
          <w:rPr>
            <w:rFonts w:ascii="Arial" w:eastAsia="Times New Roman" w:hAnsi="Arial" w:cs="Arial"/>
            <w:color w:val="000000" w:themeColor="text1"/>
            <w:u w:val="single"/>
            <w:lang w:val="en" w:eastAsia="en-GB"/>
          </w:rPr>
          <w:t>Winston's Wish</w:t>
        </w:r>
      </w:hyperlink>
      <w:r w:rsidR="005F1697" w:rsidRPr="0007502B">
        <w:rPr>
          <w:rFonts w:ascii="Arial" w:eastAsia="Times New Roman" w:hAnsi="Arial" w:cs="Arial"/>
          <w:color w:val="000000" w:themeColor="text1"/>
          <w:lang w:val="en" w:eastAsia="en-GB"/>
        </w:rPr>
        <w:t xml:space="preserve"> have produced guidance on topics including talking to bereaved children about coronavirus, telling a child that someone has died from coronavirus, and saying goodbye when a funeral isn't possible</w:t>
      </w:r>
      <w:r w:rsidR="00EA7233">
        <w:rPr>
          <w:rFonts w:ascii="Arial" w:eastAsia="Times New Roman" w:hAnsi="Arial" w:cs="Arial"/>
          <w:color w:val="000000" w:themeColor="text1"/>
          <w:lang w:val="en" w:eastAsia="en-GB"/>
        </w:rPr>
        <w:t>.</w:t>
      </w:r>
      <w:r w:rsidR="000E7A88">
        <w:rPr>
          <w:rFonts w:ascii="Arial" w:hAnsi="Arial" w:cs="Arial"/>
          <w:b/>
          <w:color w:val="5B9BD5" w:themeColor="accent1"/>
          <w:lang w:val="en"/>
        </w:rPr>
        <w:t xml:space="preserve">                                                                                                                               </w:t>
      </w:r>
    </w:p>
    <w:p w14:paraId="6CE36CD0" w14:textId="77777777" w:rsidR="000E7A88" w:rsidRDefault="009C2638" w:rsidP="00FA465F">
      <w:pPr>
        <w:spacing w:before="100" w:beforeAutospacing="1" w:after="90" w:line="270" w:lineRule="atLeast"/>
        <w:rPr>
          <w:rFonts w:ascii="Arial" w:hAnsi="Arial" w:cs="Arial"/>
          <w:b/>
          <w:color w:val="5B9BD5" w:themeColor="accent1"/>
          <w:lang w:val="en"/>
        </w:rPr>
      </w:pPr>
      <w:hyperlink r:id="rId13" w:tgtFrame="_blank" w:history="1">
        <w:r w:rsidR="0007502B" w:rsidRPr="0007502B">
          <w:rPr>
            <w:rFonts w:ascii="Arial" w:eastAsia="Times New Roman" w:hAnsi="Arial" w:cs="Arial"/>
            <w:color w:val="000000" w:themeColor="text1"/>
            <w:u w:val="single"/>
            <w:lang w:val="en" w:eastAsia="en-GB"/>
          </w:rPr>
          <w:t>Child Bereavement UK</w:t>
        </w:r>
      </w:hyperlink>
      <w:r w:rsidR="0007502B" w:rsidRPr="0007502B">
        <w:rPr>
          <w:rFonts w:ascii="Arial" w:eastAsia="Times New Roman" w:hAnsi="Arial" w:cs="Arial"/>
          <w:color w:val="000000" w:themeColor="text1"/>
          <w:lang w:val="en" w:eastAsia="en-GB"/>
        </w:rPr>
        <w:t xml:space="preserve"> have guidance films and information to support families and schools in supporting children during the outbreak, including staying in touch wit</w:t>
      </w:r>
      <w:r w:rsidR="00DD5F6D">
        <w:rPr>
          <w:rFonts w:ascii="Arial" w:eastAsia="Times New Roman" w:hAnsi="Arial" w:cs="Arial"/>
          <w:color w:val="000000" w:themeColor="text1"/>
          <w:lang w:val="en" w:eastAsia="en-GB"/>
        </w:rPr>
        <w:t xml:space="preserve">h someone who is seriously ill, </w:t>
      </w:r>
      <w:r w:rsidR="0007502B" w:rsidRPr="0007502B">
        <w:rPr>
          <w:rFonts w:ascii="Arial" w:eastAsia="Times New Roman" w:hAnsi="Arial" w:cs="Arial"/>
          <w:color w:val="000000" w:themeColor="text1"/>
          <w:lang w:val="en" w:eastAsia="en-GB"/>
        </w:rPr>
        <w:t>supporting bereaved children during difficult times and supporting pupils.</w:t>
      </w:r>
      <w:r w:rsidR="000E7A88">
        <w:rPr>
          <w:rFonts w:ascii="Arial" w:hAnsi="Arial" w:cs="Arial"/>
          <w:b/>
          <w:color w:val="5B9BD5" w:themeColor="accent1"/>
          <w:lang w:val="en"/>
        </w:rPr>
        <w:t xml:space="preserve">                                    </w:t>
      </w:r>
    </w:p>
    <w:p w14:paraId="6BD25D0C" w14:textId="77777777" w:rsidR="00B40224" w:rsidRPr="000E7A88" w:rsidRDefault="0007502B" w:rsidP="00FA465F">
      <w:pPr>
        <w:spacing w:before="100" w:beforeAutospacing="1" w:after="90" w:line="270" w:lineRule="atLeast"/>
        <w:rPr>
          <w:rFonts w:ascii="Arial" w:hAnsi="Arial" w:cs="Arial"/>
          <w:b/>
          <w:color w:val="5B9BD5" w:themeColor="accent1"/>
          <w:lang w:val="en"/>
        </w:rPr>
      </w:pPr>
      <w:r w:rsidRPr="0007502B">
        <w:rPr>
          <w:rFonts w:ascii="Arial" w:eastAsia="Times New Roman" w:hAnsi="Arial" w:cs="Arial"/>
          <w:color w:val="000000" w:themeColor="text1"/>
          <w:lang w:val="en" w:eastAsia="en-GB"/>
        </w:rPr>
        <w:t xml:space="preserve">Cruse Bereavement Care have produced some </w:t>
      </w:r>
      <w:hyperlink r:id="rId14" w:tgtFrame="_blank" w:history="1">
        <w:r w:rsidRPr="0007502B">
          <w:rPr>
            <w:rFonts w:ascii="Arial" w:eastAsia="Times New Roman" w:hAnsi="Arial" w:cs="Arial"/>
            <w:color w:val="000000" w:themeColor="text1"/>
            <w:u w:val="single"/>
            <w:lang w:val="en" w:eastAsia="en-GB"/>
          </w:rPr>
          <w:t>tips about talking to children</w:t>
        </w:r>
      </w:hyperlink>
      <w:r w:rsidRPr="0007502B">
        <w:rPr>
          <w:rFonts w:ascii="Arial" w:eastAsia="Times New Roman" w:hAnsi="Arial" w:cs="Arial"/>
          <w:color w:val="000000" w:themeColor="text1"/>
          <w:lang w:val="en" w:eastAsia="en-GB"/>
        </w:rPr>
        <w:t xml:space="preserve"> among their wider resources about </w:t>
      </w:r>
      <w:hyperlink r:id="rId15" w:tgtFrame="_blank" w:history="1">
        <w:r w:rsidRPr="0007502B">
          <w:rPr>
            <w:rFonts w:ascii="Arial" w:eastAsia="Times New Roman" w:hAnsi="Arial" w:cs="Arial"/>
            <w:color w:val="000000" w:themeColor="text1"/>
            <w:u w:val="single"/>
            <w:lang w:val="en" w:eastAsia="en-GB"/>
          </w:rPr>
          <w:t>grief and coronavirus</w:t>
        </w:r>
      </w:hyperlink>
    </w:p>
    <w:p w14:paraId="00488E5F" w14:textId="77777777" w:rsidR="000E7A88" w:rsidRDefault="000E7A88" w:rsidP="00FA465F">
      <w:pPr>
        <w:spacing w:before="100" w:beforeAutospacing="1" w:after="90" w:line="270" w:lineRule="atLeast"/>
        <w:rPr>
          <w:rFonts w:ascii="Arial" w:eastAsia="Times New Roman" w:hAnsi="Arial" w:cs="Arial"/>
          <w:color w:val="000000" w:themeColor="text1"/>
          <w:lang w:val="en" w:eastAsia="en-GB"/>
        </w:rPr>
      </w:pPr>
    </w:p>
    <w:p w14:paraId="7A8A9379" w14:textId="77777777" w:rsidR="00B91311" w:rsidRDefault="00B91311" w:rsidP="00FA465F">
      <w:pPr>
        <w:spacing w:before="100" w:beforeAutospacing="1" w:after="90" w:line="270" w:lineRule="atLeast"/>
        <w:rPr>
          <w:rFonts w:ascii="Arial" w:eastAsia="Times New Roman" w:hAnsi="Arial" w:cs="Arial"/>
          <w:color w:val="000000" w:themeColor="text1"/>
          <w:lang w:val="en" w:eastAsia="en-GB"/>
        </w:rPr>
      </w:pPr>
    </w:p>
    <w:p w14:paraId="3148754E" w14:textId="77777777" w:rsidR="00E95B3E" w:rsidRDefault="002B45B3" w:rsidP="005F1697">
      <w:pPr>
        <w:spacing w:after="150" w:line="270" w:lineRule="atLeast"/>
        <w:rPr>
          <w:rFonts w:ascii="Arial" w:eastAsia="Times New Roman" w:hAnsi="Arial" w:cs="Arial"/>
          <w:color w:val="5B9BD5" w:themeColor="accent1"/>
          <w:lang w:val="en" w:eastAsia="en-GB"/>
        </w:rPr>
      </w:pPr>
      <w:r>
        <w:rPr>
          <w:rFonts w:ascii="Arial" w:eastAsia="Times New Roman" w:hAnsi="Arial" w:cs="Arial"/>
          <w:b/>
          <w:color w:val="7030A0"/>
          <w:lang w:val="en" w:eastAsia="en-GB"/>
        </w:rPr>
        <w:t>RESOURCE IDEAS</w:t>
      </w:r>
      <w:r w:rsidR="007E57E5">
        <w:rPr>
          <w:rFonts w:ascii="Arial" w:eastAsia="Times New Roman" w:hAnsi="Arial" w:cs="Arial"/>
          <w:color w:val="5B9BD5" w:themeColor="accent1"/>
          <w:lang w:val="en" w:eastAsia="en-GB"/>
        </w:rPr>
        <w:t xml:space="preserve">                                                                                                                                                 </w:t>
      </w:r>
      <w:r w:rsidR="00E95B3E">
        <w:rPr>
          <w:rFonts w:ascii="Arial" w:eastAsia="Times New Roman" w:hAnsi="Arial" w:cs="Arial"/>
          <w:color w:val="5B9BD5" w:themeColor="accent1"/>
          <w:lang w:val="en" w:eastAsia="en-GB"/>
        </w:rPr>
        <w:t xml:space="preserve">              </w:t>
      </w:r>
    </w:p>
    <w:p w14:paraId="43C90C39" w14:textId="77777777" w:rsidR="005F1697" w:rsidRPr="007E57E5" w:rsidRDefault="005F1697" w:rsidP="005F1697">
      <w:pPr>
        <w:spacing w:after="150" w:line="270" w:lineRule="atLeast"/>
        <w:rPr>
          <w:rFonts w:ascii="Arial" w:eastAsia="Times New Roman" w:hAnsi="Arial" w:cs="Arial"/>
          <w:color w:val="5B9BD5" w:themeColor="accent1"/>
          <w:lang w:val="en" w:eastAsia="en-GB"/>
        </w:rPr>
      </w:pPr>
      <w:r w:rsidRPr="00B40224">
        <w:rPr>
          <w:rFonts w:ascii="Arial" w:eastAsia="Times New Roman" w:hAnsi="Arial" w:cs="Arial"/>
          <w:color w:val="000000" w:themeColor="text1"/>
          <w:lang w:val="en" w:eastAsia="en-GB"/>
        </w:rPr>
        <w:t xml:space="preserve">The Childhood Bereavement Network </w:t>
      </w:r>
      <w:r w:rsidRPr="0007502B">
        <w:rPr>
          <w:rFonts w:ascii="Arial" w:eastAsia="Times New Roman" w:hAnsi="Arial" w:cs="Arial"/>
          <w:color w:val="000000" w:themeColor="text1"/>
          <w:lang w:val="en" w:eastAsia="en-GB"/>
        </w:rPr>
        <w:t>h</w:t>
      </w:r>
      <w:r w:rsidR="00B40224" w:rsidRPr="00B40224">
        <w:rPr>
          <w:rFonts w:ascii="Arial" w:eastAsia="Times New Roman" w:hAnsi="Arial" w:cs="Arial"/>
          <w:color w:val="000000" w:themeColor="text1"/>
          <w:lang w:val="en" w:eastAsia="en-GB"/>
        </w:rPr>
        <w:t xml:space="preserve">ave developed </w:t>
      </w:r>
      <w:r w:rsidRPr="0007502B">
        <w:rPr>
          <w:rFonts w:ascii="Arial" w:eastAsia="Times New Roman" w:hAnsi="Arial" w:cs="Arial"/>
          <w:color w:val="000000" w:themeColor="text1"/>
          <w:lang w:val="en" w:eastAsia="en-GB"/>
        </w:rPr>
        <w:t>cards that bereaved young people can use during the lockdown to reach out f</w:t>
      </w:r>
      <w:r w:rsidRPr="00B40224">
        <w:rPr>
          <w:rFonts w:ascii="Arial" w:eastAsia="Times New Roman" w:hAnsi="Arial" w:cs="Arial"/>
          <w:color w:val="000000" w:themeColor="text1"/>
          <w:lang w:val="en" w:eastAsia="en-GB"/>
        </w:rPr>
        <w:t>or support from their parent/</w:t>
      </w:r>
      <w:r w:rsidR="002B45B3">
        <w:rPr>
          <w:rFonts w:ascii="Arial" w:eastAsia="Times New Roman" w:hAnsi="Arial" w:cs="Arial"/>
          <w:color w:val="000000" w:themeColor="text1"/>
          <w:lang w:val="en" w:eastAsia="en-GB"/>
        </w:rPr>
        <w:t xml:space="preserve"> </w:t>
      </w:r>
      <w:proofErr w:type="spellStart"/>
      <w:r w:rsidRPr="0007502B">
        <w:rPr>
          <w:rFonts w:ascii="Arial" w:eastAsia="Times New Roman" w:hAnsi="Arial" w:cs="Arial"/>
          <w:color w:val="000000" w:themeColor="text1"/>
          <w:lang w:val="en" w:eastAsia="en-GB"/>
        </w:rPr>
        <w:t>carer</w:t>
      </w:r>
      <w:r w:rsidRPr="00B40224">
        <w:rPr>
          <w:rFonts w:ascii="Arial" w:eastAsia="Times New Roman" w:hAnsi="Arial" w:cs="Arial"/>
          <w:color w:val="000000" w:themeColor="text1"/>
          <w:lang w:val="en" w:eastAsia="en-GB"/>
        </w:rPr>
        <w:t>s</w:t>
      </w:r>
      <w:proofErr w:type="spellEnd"/>
      <w:r w:rsidRPr="0007502B">
        <w:rPr>
          <w:rFonts w:ascii="Arial" w:eastAsia="Times New Roman" w:hAnsi="Arial" w:cs="Arial"/>
          <w:color w:val="000000" w:themeColor="text1"/>
          <w:lang w:val="en" w:eastAsia="en-GB"/>
        </w:rPr>
        <w:t>,</w:t>
      </w:r>
      <w:r w:rsidRPr="00B40224">
        <w:rPr>
          <w:rFonts w:ascii="Arial" w:eastAsia="Times New Roman" w:hAnsi="Arial" w:cs="Arial"/>
          <w:color w:val="000000" w:themeColor="text1"/>
          <w:lang w:val="en" w:eastAsia="en-GB"/>
        </w:rPr>
        <w:t xml:space="preserve"> families,</w:t>
      </w:r>
      <w:r w:rsidRPr="0007502B">
        <w:rPr>
          <w:rFonts w:ascii="Arial" w:eastAsia="Times New Roman" w:hAnsi="Arial" w:cs="Arial"/>
          <w:color w:val="000000" w:themeColor="text1"/>
          <w:lang w:val="en" w:eastAsia="en-GB"/>
        </w:rPr>
        <w:t xml:space="preserve"> friend</w:t>
      </w:r>
      <w:r w:rsidRPr="00B40224">
        <w:rPr>
          <w:rFonts w:ascii="Arial" w:eastAsia="Times New Roman" w:hAnsi="Arial" w:cs="Arial"/>
          <w:color w:val="000000" w:themeColor="text1"/>
          <w:lang w:val="en" w:eastAsia="en-GB"/>
        </w:rPr>
        <w:t>s</w:t>
      </w:r>
      <w:r w:rsidR="00826599" w:rsidRPr="00B40224">
        <w:rPr>
          <w:rFonts w:ascii="Arial" w:eastAsia="Times New Roman" w:hAnsi="Arial" w:cs="Arial"/>
          <w:color w:val="000000" w:themeColor="text1"/>
          <w:lang w:val="en" w:eastAsia="en-GB"/>
        </w:rPr>
        <w:t xml:space="preserve"> and school. </w:t>
      </w:r>
      <w:hyperlink r:id="rId16" w:tgtFrame="_blank" w:history="1">
        <w:r w:rsidRPr="0007502B">
          <w:rPr>
            <w:rFonts w:ascii="Arial" w:eastAsia="Times New Roman" w:hAnsi="Arial" w:cs="Arial"/>
            <w:color w:val="000000" w:themeColor="text1"/>
            <w:u w:val="single"/>
            <w:lang w:val="en" w:eastAsia="en-GB"/>
          </w:rPr>
          <w:t>See the suggestions</w:t>
        </w:r>
      </w:hyperlink>
    </w:p>
    <w:p w14:paraId="12E6CD36" w14:textId="77777777" w:rsidR="0007502B" w:rsidRPr="0007502B" w:rsidRDefault="000B5BA5" w:rsidP="0007502B">
      <w:pPr>
        <w:spacing w:before="100" w:beforeAutospacing="1" w:after="90" w:line="270" w:lineRule="atLeast"/>
        <w:ind w:left="300"/>
        <w:rPr>
          <w:rFonts w:ascii="Arial" w:eastAsia="Times New Roman" w:hAnsi="Arial" w:cs="Arial"/>
          <w:color w:val="444444"/>
          <w:lang w:val="en" w:eastAsia="en-GB"/>
        </w:rPr>
      </w:pPr>
      <w:r w:rsidRPr="0007502B">
        <w:rPr>
          <w:rFonts w:ascii="Arial" w:eastAsia="Times New Roman" w:hAnsi="Arial" w:cs="Arial"/>
          <w:noProof/>
          <w:color w:val="A27097"/>
          <w:lang w:eastAsia="en-GB"/>
        </w:rPr>
        <w:drawing>
          <wp:inline distT="0" distB="0" distL="0" distR="0" wp14:anchorId="0C87FD0F" wp14:editId="5803DC26">
            <wp:extent cx="883479" cy="609600"/>
            <wp:effectExtent l="0" t="0" r="0" b="0"/>
            <wp:docPr id="5" name="Picture 5" descr="Grief support from parent or car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ief support from parent or carer">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5398" cy="631624"/>
                    </a:xfrm>
                    <a:prstGeom prst="rect">
                      <a:avLst/>
                    </a:prstGeom>
                    <a:noFill/>
                    <a:ln>
                      <a:noFill/>
                    </a:ln>
                  </pic:spPr>
                </pic:pic>
              </a:graphicData>
            </a:graphic>
          </wp:inline>
        </w:drawing>
      </w:r>
      <w:r w:rsidRPr="00B40224">
        <w:rPr>
          <w:rFonts w:ascii="Arial" w:eastAsia="Times New Roman" w:hAnsi="Arial" w:cs="Arial"/>
          <w:color w:val="444444"/>
          <w:lang w:val="en" w:eastAsia="en-GB"/>
        </w:rPr>
        <w:t xml:space="preserve">      </w:t>
      </w:r>
      <w:r w:rsidRPr="00B40224">
        <w:rPr>
          <w:rFonts w:ascii="Arial" w:eastAsia="Times New Roman" w:hAnsi="Arial" w:cs="Arial"/>
          <w:noProof/>
          <w:color w:val="444444"/>
          <w:lang w:eastAsia="en-GB"/>
        </w:rPr>
        <w:drawing>
          <wp:inline distT="0" distB="0" distL="0" distR="0" wp14:anchorId="27218462" wp14:editId="4BE070A1">
            <wp:extent cx="819150" cy="56794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ef-support-for-self_300x20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42403" cy="584066"/>
                    </a:xfrm>
                    <a:prstGeom prst="rect">
                      <a:avLst/>
                    </a:prstGeom>
                  </pic:spPr>
                </pic:pic>
              </a:graphicData>
            </a:graphic>
          </wp:inline>
        </w:drawing>
      </w:r>
      <w:r w:rsidRPr="00B40224">
        <w:rPr>
          <w:rFonts w:ascii="Arial" w:eastAsia="Times New Roman" w:hAnsi="Arial" w:cs="Arial"/>
          <w:noProof/>
          <w:color w:val="444444"/>
          <w:lang w:eastAsia="en-GB"/>
        </w:rPr>
        <w:t xml:space="preserve">     </w:t>
      </w:r>
      <w:r w:rsidRPr="00B40224">
        <w:rPr>
          <w:rFonts w:ascii="Arial" w:eastAsia="Times New Roman" w:hAnsi="Arial" w:cs="Arial"/>
          <w:noProof/>
          <w:color w:val="444444"/>
          <w:lang w:eastAsia="en-GB"/>
        </w:rPr>
        <w:drawing>
          <wp:inline distT="0" distB="0" distL="0" distR="0" wp14:anchorId="7C4D9FD6" wp14:editId="48F9BC4B">
            <wp:extent cx="841062" cy="5822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ief-support-from-frien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55502" cy="592292"/>
                    </a:xfrm>
                    <a:prstGeom prst="rect">
                      <a:avLst/>
                    </a:prstGeom>
                  </pic:spPr>
                </pic:pic>
              </a:graphicData>
            </a:graphic>
          </wp:inline>
        </w:drawing>
      </w:r>
      <w:r w:rsidRPr="00B40224">
        <w:rPr>
          <w:rFonts w:ascii="Arial" w:eastAsia="Times New Roman" w:hAnsi="Arial" w:cs="Arial"/>
          <w:noProof/>
          <w:color w:val="444444"/>
          <w:lang w:eastAsia="en-GB"/>
        </w:rPr>
        <w:t xml:space="preserve">       </w:t>
      </w:r>
      <w:r w:rsidRPr="00B40224">
        <w:rPr>
          <w:rFonts w:ascii="Arial" w:eastAsia="Times New Roman" w:hAnsi="Arial" w:cs="Arial"/>
          <w:noProof/>
          <w:color w:val="444444"/>
          <w:lang w:eastAsia="en-GB"/>
        </w:rPr>
        <w:drawing>
          <wp:inline distT="0" distB="0" distL="0" distR="0" wp14:anchorId="2FB96449" wp14:editId="76491298">
            <wp:extent cx="883252" cy="611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ef-support-from-schoo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05144" cy="626662"/>
                    </a:xfrm>
                    <a:prstGeom prst="rect">
                      <a:avLst/>
                    </a:prstGeom>
                  </pic:spPr>
                </pic:pic>
              </a:graphicData>
            </a:graphic>
          </wp:inline>
        </w:drawing>
      </w:r>
    </w:p>
    <w:p w14:paraId="3B5B56AD" w14:textId="77777777" w:rsidR="002F3640" w:rsidRDefault="002F3640" w:rsidP="000B5BA5">
      <w:pPr>
        <w:spacing w:after="150" w:line="270" w:lineRule="atLeast"/>
        <w:rPr>
          <w:rFonts w:ascii="Arial" w:eastAsia="Times New Roman" w:hAnsi="Arial" w:cs="Arial"/>
          <w:b/>
          <w:color w:val="7030A0"/>
          <w:lang w:val="en" w:eastAsia="en-GB"/>
        </w:rPr>
      </w:pPr>
    </w:p>
    <w:p w14:paraId="3A18FE52" w14:textId="77777777" w:rsidR="00E95B3E" w:rsidRDefault="002F3640" w:rsidP="000B5BA5">
      <w:pPr>
        <w:spacing w:after="150" w:line="270" w:lineRule="atLeast"/>
        <w:rPr>
          <w:rFonts w:ascii="Arial" w:eastAsia="Times New Roman" w:hAnsi="Arial" w:cs="Arial"/>
          <w:b/>
          <w:color w:val="000000" w:themeColor="text1"/>
          <w:lang w:val="en" w:eastAsia="en-GB"/>
        </w:rPr>
      </w:pPr>
      <w:r>
        <w:rPr>
          <w:rFonts w:ascii="Arial" w:eastAsia="Times New Roman" w:hAnsi="Arial" w:cs="Arial"/>
          <w:b/>
          <w:color w:val="7030A0"/>
          <w:lang w:val="en" w:eastAsia="en-GB"/>
        </w:rPr>
        <w:t>LOST FOR WORDS</w:t>
      </w:r>
      <w:r w:rsidR="00FF7198" w:rsidRPr="00B40224">
        <w:rPr>
          <w:rFonts w:ascii="Arial" w:eastAsia="Times New Roman" w:hAnsi="Arial" w:cs="Arial"/>
          <w:b/>
          <w:color w:val="000000" w:themeColor="text1"/>
          <w:lang w:val="en" w:eastAsia="en-GB"/>
        </w:rPr>
        <w:t xml:space="preserve">                                                                                                                                          </w:t>
      </w:r>
      <w:r w:rsidR="00B40224">
        <w:rPr>
          <w:rFonts w:ascii="Arial" w:eastAsia="Times New Roman" w:hAnsi="Arial" w:cs="Arial"/>
          <w:b/>
          <w:color w:val="000000" w:themeColor="text1"/>
          <w:lang w:val="en" w:eastAsia="en-GB"/>
        </w:rPr>
        <w:t xml:space="preserve">             </w:t>
      </w:r>
      <w:r>
        <w:rPr>
          <w:rFonts w:ascii="Arial" w:eastAsia="Times New Roman" w:hAnsi="Arial" w:cs="Arial"/>
          <w:b/>
          <w:color w:val="000000" w:themeColor="text1"/>
          <w:lang w:val="en" w:eastAsia="en-GB"/>
        </w:rPr>
        <w:t xml:space="preserve">           </w:t>
      </w:r>
    </w:p>
    <w:p w14:paraId="6BE1509A" w14:textId="77777777" w:rsidR="005F1697" w:rsidRPr="005F1697" w:rsidRDefault="005F1697" w:rsidP="000B5BA5">
      <w:pPr>
        <w:spacing w:after="150" w:line="270" w:lineRule="atLeast"/>
        <w:rPr>
          <w:rFonts w:ascii="Arial" w:eastAsia="Times New Roman" w:hAnsi="Arial" w:cs="Arial"/>
          <w:b/>
          <w:color w:val="7030A0"/>
          <w:lang w:val="en" w:eastAsia="en-GB"/>
        </w:rPr>
      </w:pPr>
      <w:r w:rsidRPr="005F1697">
        <w:rPr>
          <w:rFonts w:ascii="Arial" w:eastAsia="Times New Roman" w:hAnsi="Arial" w:cs="Arial"/>
          <w:color w:val="000000" w:themeColor="text1"/>
          <w:lang w:val="en" w:eastAsia="en-GB"/>
        </w:rPr>
        <w:t>M</w:t>
      </w:r>
      <w:r w:rsidR="002F3640">
        <w:rPr>
          <w:rFonts w:ascii="Arial" w:eastAsia="Times New Roman" w:hAnsi="Arial" w:cs="Arial"/>
          <w:color w:val="000000" w:themeColor="text1"/>
          <w:lang w:val="en" w:eastAsia="en-GB"/>
        </w:rPr>
        <w:t xml:space="preserve">any bereaved children are left lost for words </w:t>
      </w:r>
      <w:r w:rsidRPr="005F1697">
        <w:rPr>
          <w:rFonts w:ascii="Arial" w:eastAsia="Times New Roman" w:hAnsi="Arial" w:cs="Arial"/>
          <w:color w:val="000000" w:themeColor="text1"/>
          <w:lang w:val="en" w:eastAsia="en-GB"/>
        </w:rPr>
        <w:t>by death, others simply haven’t enough words to express themselves.</w:t>
      </w:r>
      <w:r w:rsidR="00FF7198" w:rsidRPr="00B40224">
        <w:rPr>
          <w:rFonts w:ascii="Arial" w:eastAsia="Times New Roman" w:hAnsi="Arial" w:cs="Arial"/>
          <w:color w:val="000000" w:themeColor="text1"/>
          <w:lang w:val="en" w:eastAsia="en-GB"/>
        </w:rPr>
        <w:t xml:space="preserve"> This </w:t>
      </w:r>
      <w:r w:rsidRPr="005F1697">
        <w:rPr>
          <w:rFonts w:ascii="Arial" w:eastAsia="Times New Roman" w:hAnsi="Arial" w:cs="Arial"/>
          <w:color w:val="000000" w:themeColor="text1"/>
          <w:lang w:val="en" w:eastAsia="en-GB"/>
        </w:rPr>
        <w:t xml:space="preserve">resource shares supportive words and </w:t>
      </w:r>
      <w:r w:rsidR="007E57E5">
        <w:rPr>
          <w:rFonts w:ascii="Arial" w:eastAsia="Times New Roman" w:hAnsi="Arial" w:cs="Arial"/>
          <w:color w:val="000000" w:themeColor="text1"/>
          <w:lang w:val="en" w:eastAsia="en-GB"/>
        </w:rPr>
        <w:t>emojis</w:t>
      </w:r>
      <w:r w:rsidRPr="005F1697">
        <w:rPr>
          <w:rFonts w:ascii="Arial" w:eastAsia="Times New Roman" w:hAnsi="Arial" w:cs="Arial"/>
          <w:color w:val="000000" w:themeColor="text1"/>
          <w:lang w:val="en" w:eastAsia="en-GB"/>
        </w:rPr>
        <w:t xml:space="preserve"> from children who know how it feels.</w:t>
      </w:r>
      <w:r w:rsidRPr="00B40224">
        <w:rPr>
          <w:rFonts w:ascii="Arial" w:eastAsia="Times New Roman" w:hAnsi="Arial" w:cs="Arial"/>
          <w:color w:val="000000" w:themeColor="text1"/>
          <w:lang w:val="en" w:eastAsia="en-GB"/>
        </w:rPr>
        <w:t xml:space="preserve"> </w:t>
      </w:r>
      <w:r w:rsidRPr="005F1697">
        <w:rPr>
          <w:rFonts w:ascii="Arial" w:eastAsia="Times New Roman" w:hAnsi="Arial" w:cs="Arial"/>
          <w:color w:val="000000" w:themeColor="text1"/>
          <w:lang w:val="en" w:eastAsia="en-GB"/>
        </w:rPr>
        <w:t xml:space="preserve">Download </w:t>
      </w:r>
      <w:hyperlink r:id="rId21" w:tgtFrame="_blank" w:history="1">
        <w:r w:rsidRPr="00B40224">
          <w:rPr>
            <w:rFonts w:ascii="Arial" w:eastAsia="Times New Roman" w:hAnsi="Arial" w:cs="Arial"/>
            <w:color w:val="000000" w:themeColor="text1"/>
            <w:u w:val="single"/>
            <w:lang w:val="en" w:eastAsia="en-GB"/>
          </w:rPr>
          <w:t>Lost for Words</w:t>
        </w:r>
      </w:hyperlink>
      <w:r w:rsidR="007E57E5">
        <w:rPr>
          <w:rFonts w:ascii="Arial" w:eastAsia="Times New Roman" w:hAnsi="Arial" w:cs="Arial"/>
          <w:color w:val="000000" w:themeColor="text1"/>
          <w:lang w:val="en" w:eastAsia="en-GB"/>
        </w:rPr>
        <w:t xml:space="preserve"> </w:t>
      </w:r>
    </w:p>
    <w:p w14:paraId="3DDE025B" w14:textId="77777777" w:rsidR="00E95B3E" w:rsidRDefault="00B91311" w:rsidP="00891C70">
      <w:pPr>
        <w:spacing w:after="300" w:line="240" w:lineRule="auto"/>
        <w:rPr>
          <w:rFonts w:ascii="Arial" w:eastAsia="Times New Roman" w:hAnsi="Arial" w:cs="Arial"/>
          <w:b/>
          <w:color w:val="000000" w:themeColor="text1"/>
          <w:lang w:val="en" w:eastAsia="en-GB"/>
        </w:rPr>
      </w:pPr>
      <w:r>
        <w:rPr>
          <w:rFonts w:ascii="Arial" w:eastAsia="Times New Roman" w:hAnsi="Arial" w:cs="Arial"/>
          <w:b/>
          <w:color w:val="7030A0"/>
          <w:lang w:val="en" w:eastAsia="en-GB"/>
        </w:rPr>
        <w:t xml:space="preserve">                                                                                                                                                              </w:t>
      </w:r>
      <w:r w:rsidR="002F3640">
        <w:rPr>
          <w:rFonts w:ascii="Arial" w:eastAsia="Times New Roman" w:hAnsi="Arial" w:cs="Arial"/>
          <w:b/>
          <w:color w:val="7030A0"/>
          <w:lang w:val="en" w:eastAsia="en-GB"/>
        </w:rPr>
        <w:t>BOOKS</w:t>
      </w:r>
      <w:r w:rsidR="000B5BA5" w:rsidRPr="00B40224">
        <w:rPr>
          <w:rFonts w:ascii="Arial" w:eastAsia="Times New Roman" w:hAnsi="Arial" w:cs="Arial"/>
          <w:b/>
          <w:color w:val="000000" w:themeColor="text1"/>
          <w:lang w:val="en" w:eastAsia="en-GB"/>
        </w:rPr>
        <w:t xml:space="preserve">                                                                                                                                                     </w:t>
      </w:r>
    </w:p>
    <w:p w14:paraId="090D31CE" w14:textId="77777777" w:rsidR="003F66A4" w:rsidRPr="003F66A4" w:rsidRDefault="003F66A4" w:rsidP="003F66A4">
      <w:pPr>
        <w:pStyle w:val="PlainText"/>
      </w:pPr>
      <w:r>
        <w:t xml:space="preserve">Even the bravest of the brave and the coolest of the cool worry. Worrying is normal when so much has changed. Check out this brilliant FREE e-book. </w:t>
      </w:r>
      <w:hyperlink r:id="rId22" w:history="1">
        <w:r w:rsidRPr="003F66A4">
          <w:rPr>
            <w:rStyle w:val="Hyperlink"/>
            <w:color w:val="000000" w:themeColor="text1"/>
          </w:rPr>
          <w:t>Everybody Worries</w:t>
        </w:r>
      </w:hyperlink>
    </w:p>
    <w:p w14:paraId="5A3C7005" w14:textId="77777777" w:rsidR="00B91311" w:rsidRPr="00B91311" w:rsidRDefault="003F66A4" w:rsidP="00891C70">
      <w:pPr>
        <w:spacing w:after="300" w:line="240" w:lineRule="auto"/>
        <w:rPr>
          <w:rFonts w:ascii="Arial" w:eastAsia="Times New Roman" w:hAnsi="Arial" w:cs="Arial"/>
          <w:b/>
          <w:color w:val="7030A0"/>
          <w:lang w:val="en" w:eastAsia="en-GB"/>
        </w:rPr>
      </w:pPr>
      <w:r>
        <w:rPr>
          <w:rFonts w:ascii="Arial" w:eastAsia="Times New Roman" w:hAnsi="Arial" w:cs="Arial"/>
          <w:color w:val="000000" w:themeColor="text1"/>
          <w:spacing w:val="1"/>
          <w:lang w:eastAsia="en-GB"/>
        </w:rPr>
        <w:t xml:space="preserve">                                                                                                                                                            </w:t>
      </w:r>
      <w:r w:rsidR="00B1370E" w:rsidRPr="00B40224">
        <w:rPr>
          <w:rFonts w:ascii="Arial" w:eastAsia="Times New Roman" w:hAnsi="Arial" w:cs="Arial"/>
          <w:color w:val="000000" w:themeColor="text1"/>
          <w:spacing w:val="1"/>
          <w:lang w:eastAsia="en-GB"/>
        </w:rPr>
        <w:t>Winston’s Wish</w:t>
      </w:r>
      <w:r w:rsidR="000B5BA5" w:rsidRPr="00B40224">
        <w:rPr>
          <w:rFonts w:ascii="Arial" w:eastAsia="Times New Roman" w:hAnsi="Arial" w:cs="Arial"/>
          <w:color w:val="000000" w:themeColor="text1"/>
          <w:spacing w:val="1"/>
          <w:lang w:eastAsia="en-GB"/>
        </w:rPr>
        <w:t xml:space="preserve">, </w:t>
      </w:r>
      <w:r w:rsidR="00B1370E" w:rsidRPr="00B40224">
        <w:rPr>
          <w:rFonts w:ascii="Arial" w:eastAsia="Times New Roman" w:hAnsi="Arial" w:cs="Arial"/>
          <w:color w:val="000000" w:themeColor="text1"/>
          <w:spacing w:val="1"/>
          <w:lang w:eastAsia="en-GB"/>
        </w:rPr>
        <w:t xml:space="preserve">Child Bereavement UK </w:t>
      </w:r>
      <w:r w:rsidR="00FF7198" w:rsidRPr="00B40224">
        <w:rPr>
          <w:rFonts w:ascii="Arial" w:eastAsia="Times New Roman" w:hAnsi="Arial" w:cs="Arial"/>
          <w:color w:val="000000" w:themeColor="text1"/>
          <w:spacing w:val="1"/>
          <w:lang w:eastAsia="en-GB"/>
        </w:rPr>
        <w:t xml:space="preserve">and Elsa Support </w:t>
      </w:r>
      <w:r w:rsidR="00B1370E" w:rsidRPr="00B40224">
        <w:rPr>
          <w:rFonts w:ascii="Arial" w:eastAsia="Times New Roman" w:hAnsi="Arial" w:cs="Arial"/>
          <w:color w:val="000000" w:themeColor="text1"/>
          <w:spacing w:val="1"/>
          <w:lang w:eastAsia="en-GB"/>
        </w:rPr>
        <w:t xml:space="preserve">have created a list of books, which they have found helpful when working with children, young people and their families.                                  </w:t>
      </w:r>
    </w:p>
    <w:p w14:paraId="5BA254E5" w14:textId="77777777" w:rsidR="00D70860" w:rsidRPr="003F66A4" w:rsidRDefault="003F66A4" w:rsidP="003F66A4">
      <w:pPr>
        <w:spacing w:after="300" w:line="240" w:lineRule="auto"/>
        <w:rPr>
          <w:rStyle w:val="Hyperlink"/>
          <w:rFonts w:ascii="Arial" w:eastAsia="Times New Roman" w:hAnsi="Arial" w:cs="Arial"/>
          <w:color w:val="000000" w:themeColor="text1"/>
          <w:spacing w:val="1"/>
          <w:u w:val="none"/>
          <w:lang w:eastAsia="en-GB"/>
        </w:rPr>
      </w:pPr>
      <w:r>
        <w:rPr>
          <w:rStyle w:val="Hyperlink"/>
          <w:rFonts w:ascii="Arial" w:eastAsia="Times New Roman" w:hAnsi="Arial" w:cs="Arial"/>
          <w:color w:val="000000" w:themeColor="text1"/>
          <w:spacing w:val="1"/>
          <w:lang w:eastAsia="en-GB"/>
        </w:rPr>
        <w:t>Winston's Wish</w:t>
      </w:r>
      <w:r w:rsidR="00B1370E" w:rsidRPr="00B40224">
        <w:rPr>
          <w:rFonts w:ascii="Arial" w:eastAsia="Times New Roman" w:hAnsi="Arial" w:cs="Arial"/>
          <w:color w:val="000000" w:themeColor="text1"/>
          <w:spacing w:val="1"/>
          <w:lang w:eastAsia="en-GB"/>
        </w:rPr>
        <w:t xml:space="preserve">  </w:t>
      </w:r>
      <w:r>
        <w:rPr>
          <w:rFonts w:ascii="Arial" w:eastAsia="Times New Roman" w:hAnsi="Arial" w:cs="Arial"/>
          <w:color w:val="000000" w:themeColor="text1"/>
          <w:spacing w:val="1"/>
          <w:lang w:eastAsia="en-GB"/>
        </w:rPr>
        <w:t xml:space="preserve">    </w:t>
      </w:r>
      <w:r w:rsidR="00B1370E" w:rsidRPr="00B40224">
        <w:rPr>
          <w:rFonts w:ascii="Arial" w:eastAsia="Times New Roman" w:hAnsi="Arial" w:cs="Arial"/>
          <w:color w:val="000000" w:themeColor="text1"/>
          <w:spacing w:val="1"/>
          <w:lang w:eastAsia="en-GB"/>
        </w:rPr>
        <w:t xml:space="preserve"> </w:t>
      </w:r>
      <w:r w:rsidR="00D70860" w:rsidRPr="003F66A4">
        <w:rPr>
          <w:rStyle w:val="Hyperlink"/>
          <w:rFonts w:ascii="Arial" w:eastAsia="Times New Roman" w:hAnsi="Arial" w:cs="Arial"/>
          <w:color w:val="000000" w:themeColor="text1"/>
          <w:spacing w:val="1"/>
          <w:lang w:eastAsia="en-GB"/>
        </w:rPr>
        <w:t>Child Bereavement UK</w:t>
      </w:r>
      <w:r>
        <w:rPr>
          <w:rStyle w:val="Hyperlink"/>
          <w:rFonts w:ascii="Arial" w:eastAsia="Times New Roman" w:hAnsi="Arial" w:cs="Arial"/>
          <w:color w:val="000000" w:themeColor="text1"/>
          <w:spacing w:val="1"/>
          <w:lang w:eastAsia="en-GB"/>
        </w:rPr>
        <w:t xml:space="preserve"> </w:t>
      </w:r>
      <w:r>
        <w:rPr>
          <w:rStyle w:val="Hyperlink"/>
          <w:rFonts w:ascii="Arial" w:eastAsia="Times New Roman" w:hAnsi="Arial" w:cs="Arial"/>
          <w:color w:val="000000" w:themeColor="text1"/>
          <w:spacing w:val="1"/>
          <w:u w:val="none"/>
          <w:lang w:eastAsia="en-GB"/>
        </w:rPr>
        <w:t xml:space="preserve">     </w:t>
      </w:r>
      <w:r w:rsidR="00D70860" w:rsidRPr="003F66A4">
        <w:rPr>
          <w:rStyle w:val="Hyperlink"/>
          <w:rFonts w:ascii="Arial" w:eastAsia="Times New Roman" w:hAnsi="Arial" w:cs="Arial"/>
          <w:color w:val="000000" w:themeColor="text1"/>
          <w:spacing w:val="1"/>
          <w:lang w:eastAsia="en-GB"/>
        </w:rPr>
        <w:t>EL</w:t>
      </w:r>
      <w:r>
        <w:rPr>
          <w:rStyle w:val="Hyperlink"/>
          <w:rFonts w:ascii="Arial" w:eastAsia="Times New Roman" w:hAnsi="Arial" w:cs="Arial"/>
          <w:color w:val="000000" w:themeColor="text1"/>
          <w:spacing w:val="1"/>
          <w:lang w:eastAsia="en-GB"/>
        </w:rPr>
        <w:t>SA SUPPORT</w:t>
      </w:r>
    </w:p>
    <w:p w14:paraId="7D9FB04D" w14:textId="77777777" w:rsidR="00E95B3E" w:rsidRDefault="00FF7198" w:rsidP="00B91311">
      <w:pPr>
        <w:spacing w:after="300" w:line="240" w:lineRule="auto"/>
        <w:rPr>
          <w:rFonts w:ascii="Arial" w:hAnsi="Arial" w:cs="Arial"/>
          <w:b/>
          <w:color w:val="7030A0"/>
          <w:spacing w:val="1"/>
        </w:rPr>
      </w:pPr>
      <w:r w:rsidRPr="00B40224">
        <w:rPr>
          <w:rStyle w:val="Hyperlink"/>
          <w:rFonts w:ascii="Arial" w:eastAsia="Times New Roman" w:hAnsi="Arial" w:cs="Arial"/>
          <w:color w:val="000000" w:themeColor="text1"/>
          <w:spacing w:val="1"/>
          <w:lang w:eastAsia="en-GB"/>
        </w:rPr>
        <w:t xml:space="preserve">   </w:t>
      </w:r>
      <w:r w:rsidR="002F3640">
        <w:rPr>
          <w:rStyle w:val="Hyperlink"/>
          <w:rFonts w:ascii="Arial" w:eastAsia="Times New Roman" w:hAnsi="Arial" w:cs="Arial"/>
          <w:color w:val="000000" w:themeColor="text1"/>
          <w:spacing w:val="1"/>
          <w:lang w:eastAsia="en-GB"/>
        </w:rPr>
        <w:t xml:space="preserve">                                                                                                                                    </w:t>
      </w:r>
      <w:r w:rsidR="002F3640" w:rsidRPr="002F3640">
        <w:rPr>
          <w:rFonts w:ascii="Arial" w:hAnsi="Arial" w:cs="Arial"/>
          <w:b/>
          <w:color w:val="7030A0"/>
          <w:spacing w:val="1"/>
        </w:rPr>
        <w:t>RESOURCE PACK</w:t>
      </w:r>
      <w:r w:rsidR="00401988">
        <w:rPr>
          <w:rFonts w:ascii="Arial" w:hAnsi="Arial" w:cs="Arial"/>
          <w:b/>
          <w:color w:val="7030A0"/>
          <w:spacing w:val="1"/>
        </w:rPr>
        <w:t>S</w:t>
      </w:r>
      <w:r w:rsidR="00862ED1" w:rsidRPr="002F3640">
        <w:rPr>
          <w:rFonts w:ascii="Arial" w:hAnsi="Arial" w:cs="Arial"/>
          <w:b/>
          <w:color w:val="7030A0"/>
          <w:spacing w:val="1"/>
        </w:rPr>
        <w:t xml:space="preserve">  </w:t>
      </w:r>
      <w:r w:rsidR="00D70860">
        <w:rPr>
          <w:rFonts w:ascii="Arial" w:hAnsi="Arial" w:cs="Arial"/>
          <w:b/>
          <w:color w:val="7030A0"/>
          <w:spacing w:val="1"/>
        </w:rPr>
        <w:t xml:space="preserve">                                                                                                                                     </w:t>
      </w:r>
    </w:p>
    <w:p w14:paraId="723B7560" w14:textId="77777777" w:rsidR="002B45B3" w:rsidRDefault="0007502B" w:rsidP="00E95B3E">
      <w:pPr>
        <w:spacing w:after="300" w:line="240" w:lineRule="auto"/>
        <w:rPr>
          <w:rFonts w:ascii="Arial" w:hAnsi="Arial" w:cs="Arial"/>
          <w:color w:val="000000" w:themeColor="text1"/>
          <w:spacing w:val="1"/>
        </w:rPr>
      </w:pPr>
      <w:r w:rsidRPr="00B40224">
        <w:rPr>
          <w:rFonts w:ascii="Arial" w:hAnsi="Arial" w:cs="Arial"/>
          <w:color w:val="000000" w:themeColor="text1"/>
          <w:spacing w:val="1"/>
        </w:rPr>
        <w:t>ELSA Support</w:t>
      </w:r>
      <w:r w:rsidR="000B5BA5" w:rsidRPr="00B40224">
        <w:rPr>
          <w:rFonts w:ascii="Arial" w:hAnsi="Arial" w:cs="Arial"/>
          <w:color w:val="000000" w:themeColor="text1"/>
        </w:rPr>
        <w:t xml:space="preserve"> have developed a resou</w:t>
      </w:r>
      <w:r w:rsidR="00B91311">
        <w:rPr>
          <w:rFonts w:ascii="Arial" w:hAnsi="Arial" w:cs="Arial"/>
          <w:color w:val="000000" w:themeColor="text1"/>
        </w:rPr>
        <w:t xml:space="preserve">rce pack that can be downloaded.                                            </w:t>
      </w:r>
      <w:hyperlink r:id="rId23" w:history="1">
        <w:r w:rsidRPr="00B91311">
          <w:rPr>
            <w:rFonts w:ascii="Arial" w:hAnsi="Arial" w:cs="Arial"/>
            <w:bCs/>
            <w:color w:val="000000" w:themeColor="text1"/>
            <w:u w:val="single"/>
          </w:rPr>
          <w:t>Bereavement Support Pack</w:t>
        </w:r>
      </w:hyperlink>
      <w:r w:rsidR="00862ED1" w:rsidRPr="00B91311">
        <w:rPr>
          <w:rFonts w:ascii="Arial" w:hAnsi="Arial" w:cs="Arial"/>
          <w:color w:val="000000" w:themeColor="text1"/>
          <w:spacing w:val="1"/>
        </w:rPr>
        <w:t xml:space="preserve">     </w:t>
      </w:r>
      <w:r w:rsidR="00401988">
        <w:rPr>
          <w:rFonts w:ascii="Arial" w:hAnsi="Arial" w:cs="Arial"/>
          <w:color w:val="000000" w:themeColor="text1"/>
          <w:spacing w:val="1"/>
        </w:rPr>
        <w:t xml:space="preserve">                                                                                                                  </w:t>
      </w:r>
    </w:p>
    <w:p w14:paraId="6E12EA5E" w14:textId="77777777" w:rsidR="002F3640" w:rsidRPr="00E95B3E" w:rsidRDefault="009C2638" w:rsidP="00E95B3E">
      <w:pPr>
        <w:spacing w:after="300" w:line="240" w:lineRule="auto"/>
        <w:rPr>
          <w:rFonts w:ascii="Arial" w:hAnsi="Arial" w:cs="Arial"/>
          <w:b/>
          <w:color w:val="7030A0"/>
          <w:spacing w:val="1"/>
        </w:rPr>
      </w:pPr>
      <w:hyperlink r:id="rId24" w:history="1">
        <w:r w:rsidR="00B91311" w:rsidRPr="00B91311">
          <w:rPr>
            <w:rStyle w:val="Hyperlink"/>
            <w:rFonts w:ascii="Arial" w:hAnsi="Arial" w:cs="Arial"/>
            <w:color w:val="000000" w:themeColor="text1"/>
            <w:spacing w:val="1"/>
          </w:rPr>
          <w:t>Winston's Wish</w:t>
        </w:r>
      </w:hyperlink>
      <w:r w:rsidR="00B91311">
        <w:rPr>
          <w:rFonts w:ascii="Arial" w:hAnsi="Arial" w:cs="Arial"/>
          <w:color w:val="000000" w:themeColor="text1"/>
          <w:spacing w:val="1"/>
        </w:rPr>
        <w:t xml:space="preserve"> have activities to download</w:t>
      </w:r>
      <w:r w:rsidR="00DD5F6D">
        <w:rPr>
          <w:rFonts w:ascii="Arial" w:hAnsi="Arial" w:cs="Arial"/>
          <w:color w:val="000000" w:themeColor="text1"/>
          <w:spacing w:val="1"/>
        </w:rPr>
        <w:t>.</w:t>
      </w:r>
    </w:p>
    <w:p w14:paraId="66B61A26" w14:textId="77777777" w:rsidR="002F3640" w:rsidRDefault="002F3640" w:rsidP="00862ED1">
      <w:pPr>
        <w:spacing w:after="0" w:line="240" w:lineRule="auto"/>
        <w:contextualSpacing/>
        <w:rPr>
          <w:rFonts w:ascii="Arial" w:hAnsi="Arial" w:cs="Arial"/>
          <w:color w:val="000000" w:themeColor="text1"/>
          <w:spacing w:val="1"/>
        </w:rPr>
      </w:pPr>
    </w:p>
    <w:p w14:paraId="73160356" w14:textId="77777777" w:rsidR="00E95B3E" w:rsidRDefault="002F3640" w:rsidP="002F3640">
      <w:pPr>
        <w:spacing w:after="0" w:line="240" w:lineRule="auto"/>
        <w:contextualSpacing/>
        <w:rPr>
          <w:rFonts w:ascii="Arial" w:hAnsi="Arial" w:cs="Arial"/>
          <w:b/>
        </w:rPr>
      </w:pPr>
      <w:r w:rsidRPr="002F3640">
        <w:rPr>
          <w:rFonts w:ascii="Arial" w:hAnsi="Arial" w:cs="Arial"/>
          <w:b/>
          <w:color w:val="7030A0"/>
          <w:spacing w:val="1"/>
        </w:rPr>
        <w:t xml:space="preserve">ART THERAPY </w:t>
      </w:r>
      <w:r w:rsidRPr="002F3640">
        <w:rPr>
          <w:rFonts w:ascii="Arial" w:hAnsi="Arial" w:cs="Arial"/>
          <w:spacing w:val="8"/>
        </w:rPr>
        <w:t xml:space="preserve">                            </w:t>
      </w:r>
      <w:r w:rsidR="00862ED1" w:rsidRPr="002F3640">
        <w:rPr>
          <w:rFonts w:ascii="Arial" w:hAnsi="Arial" w:cs="Arial"/>
          <w:spacing w:val="8"/>
        </w:rPr>
        <w:t xml:space="preserve">                                                                                                                        </w:t>
      </w:r>
      <w:r w:rsidR="000B5BA5" w:rsidRPr="002F3640">
        <w:rPr>
          <w:rFonts w:ascii="Arial" w:hAnsi="Arial" w:cs="Arial"/>
          <w:spacing w:val="8"/>
        </w:rPr>
        <w:t xml:space="preserve">                       </w:t>
      </w:r>
      <w:r w:rsidR="000C2DD8" w:rsidRPr="00B40224">
        <w:rPr>
          <w:rFonts w:ascii="Arial" w:hAnsi="Arial" w:cs="Arial"/>
          <w:spacing w:val="8"/>
        </w:rPr>
        <w:t xml:space="preserve"> </w:t>
      </w:r>
      <w:r w:rsidR="00B91311" w:rsidRPr="00B40224">
        <w:rPr>
          <w:rFonts w:ascii="Arial" w:hAnsi="Arial" w:cs="Arial"/>
          <w:b/>
        </w:rPr>
        <w:t xml:space="preserve"> </w:t>
      </w:r>
    </w:p>
    <w:p w14:paraId="2E8AEAC9" w14:textId="77777777" w:rsidR="00E95B3E" w:rsidRDefault="00E95B3E" w:rsidP="002F3640">
      <w:pPr>
        <w:spacing w:after="0" w:line="240" w:lineRule="auto"/>
        <w:contextualSpacing/>
        <w:rPr>
          <w:rFonts w:ascii="Arial" w:hAnsi="Arial" w:cs="Arial"/>
          <w:b/>
        </w:rPr>
      </w:pPr>
    </w:p>
    <w:p w14:paraId="225DF444" w14:textId="77777777" w:rsidR="00003CE2" w:rsidRPr="002F3640" w:rsidRDefault="009C2638" w:rsidP="002F3640">
      <w:pPr>
        <w:spacing w:after="0" w:line="240" w:lineRule="auto"/>
        <w:contextualSpacing/>
        <w:rPr>
          <w:rFonts w:ascii="Arial" w:eastAsia="Times New Roman" w:hAnsi="Arial" w:cs="Arial"/>
          <w:color w:val="000000" w:themeColor="text1"/>
          <w:lang w:eastAsia="en-GB"/>
        </w:rPr>
      </w:pPr>
      <w:hyperlink r:id="rId25" w:history="1">
        <w:r w:rsidR="00B91311" w:rsidRPr="000E7A88">
          <w:rPr>
            <w:rStyle w:val="Hyperlink"/>
            <w:rFonts w:ascii="Arial" w:hAnsi="Arial" w:cs="Arial"/>
            <w:color w:val="000000" w:themeColor="text1"/>
          </w:rPr>
          <w:t>Ella Masters</w:t>
        </w:r>
      </w:hyperlink>
      <w:r w:rsidR="00B91311" w:rsidRPr="000E7A88">
        <w:rPr>
          <w:rStyle w:val="Hyperlink"/>
          <w:rFonts w:ascii="Arial" w:hAnsi="Arial" w:cs="Arial"/>
          <w:color w:val="000000" w:themeColor="text1"/>
        </w:rPr>
        <w:t xml:space="preserve"> </w:t>
      </w:r>
      <w:r w:rsidR="000C2DD8" w:rsidRPr="00B40224">
        <w:rPr>
          <w:rFonts w:ascii="Arial" w:hAnsi="Arial" w:cs="Arial"/>
          <w:spacing w:val="8"/>
        </w:rPr>
        <w:t>is a Freelance illustrator with 15 years’ experience as well as a background in special needs teaching and Art Therapy. Ella's 365project is a daily drawing project to help her cope with the grief of losing her younger brother.</w:t>
      </w:r>
      <w:r w:rsidR="000C2DD8" w:rsidRPr="00B40224">
        <w:rPr>
          <w:rFonts w:ascii="Arial" w:hAnsi="Arial" w:cs="Arial"/>
          <w:b/>
        </w:rPr>
        <w:t xml:space="preserve">   </w:t>
      </w:r>
    </w:p>
    <w:p w14:paraId="0970A6FA" w14:textId="77777777" w:rsidR="00E95B3E" w:rsidRDefault="00D70860" w:rsidP="002F3640">
      <w:pPr>
        <w:rPr>
          <w:rFonts w:ascii="Arial" w:hAnsi="Arial" w:cs="Arial"/>
          <w:color w:val="7030A0"/>
        </w:rPr>
      </w:pPr>
      <w:r>
        <w:rPr>
          <w:rFonts w:ascii="Arial" w:hAnsi="Arial" w:cs="Arial"/>
          <w:b/>
        </w:rPr>
        <w:t xml:space="preserve">                                                                                                                                                              </w:t>
      </w:r>
      <w:r w:rsidR="002F3640">
        <w:rPr>
          <w:rFonts w:ascii="Arial" w:hAnsi="Arial" w:cs="Arial"/>
          <w:b/>
          <w:color w:val="7030A0"/>
        </w:rPr>
        <w:t>FREE LEAFLETS FOR YOUNG PEOPLE AND THEIR CARERS</w:t>
      </w:r>
      <w:r w:rsidR="002F3640" w:rsidRPr="002F3640">
        <w:rPr>
          <w:rFonts w:ascii="Arial" w:hAnsi="Arial" w:cs="Arial"/>
          <w:color w:val="7030A0"/>
        </w:rPr>
        <w:t xml:space="preserve">       </w:t>
      </w:r>
      <w:r>
        <w:rPr>
          <w:rFonts w:ascii="Arial" w:hAnsi="Arial" w:cs="Arial"/>
          <w:color w:val="7030A0"/>
        </w:rPr>
        <w:t xml:space="preserve">                                                                         </w:t>
      </w:r>
      <w:r w:rsidR="002F3640" w:rsidRPr="002F3640">
        <w:rPr>
          <w:rFonts w:ascii="Arial" w:hAnsi="Arial" w:cs="Arial"/>
          <w:color w:val="7030A0"/>
        </w:rPr>
        <w:t xml:space="preserve"> </w:t>
      </w:r>
    </w:p>
    <w:p w14:paraId="41C2893B" w14:textId="77777777" w:rsidR="002F3640" w:rsidRPr="008A53ED" w:rsidRDefault="009C2638" w:rsidP="002F3640">
      <w:pPr>
        <w:rPr>
          <w:rFonts w:ascii="Arial" w:hAnsi="Arial" w:cs="Arial"/>
          <w:color w:val="0563C1" w:themeColor="hyperlink"/>
          <w:u w:val="single"/>
        </w:rPr>
      </w:pPr>
      <w:hyperlink r:id="rId26" w:history="1">
        <w:r w:rsidR="00E95B3E">
          <w:rPr>
            <w:rStyle w:val="Hyperlink"/>
            <w:rFonts w:ascii="Arial" w:hAnsi="Arial" w:cs="Arial"/>
            <w:color w:val="000000" w:themeColor="text1"/>
          </w:rPr>
          <w:t>Mood J</w:t>
        </w:r>
        <w:r w:rsidR="00E95B3E" w:rsidRPr="000E7A88">
          <w:rPr>
            <w:rStyle w:val="Hyperlink"/>
            <w:rFonts w:ascii="Arial" w:hAnsi="Arial" w:cs="Arial"/>
            <w:color w:val="000000" w:themeColor="text1"/>
          </w:rPr>
          <w:t>uice</w:t>
        </w:r>
        <w:r w:rsidR="00D70860" w:rsidRPr="000E7A88">
          <w:rPr>
            <w:rStyle w:val="Hyperlink"/>
            <w:rFonts w:ascii="Arial" w:hAnsi="Arial" w:cs="Arial"/>
            <w:color w:val="000000" w:themeColor="text1"/>
          </w:rPr>
          <w:t xml:space="preserve"> - Self Help Guide</w:t>
        </w:r>
      </w:hyperlink>
      <w:r w:rsidR="002F3640" w:rsidRPr="000E7A88">
        <w:rPr>
          <w:rFonts w:ascii="Arial" w:hAnsi="Arial" w:cs="Arial"/>
          <w:color w:val="000000" w:themeColor="text1"/>
        </w:rPr>
        <w:t xml:space="preserve">                                                     </w:t>
      </w:r>
      <w:r w:rsidR="00D70860" w:rsidRPr="000E7A88">
        <w:rPr>
          <w:rFonts w:ascii="Arial" w:hAnsi="Arial" w:cs="Arial"/>
          <w:color w:val="000000" w:themeColor="text1"/>
        </w:rPr>
        <w:t xml:space="preserve">                                                                                         </w:t>
      </w:r>
      <w:hyperlink r:id="rId27" w:history="1">
        <w:r w:rsidR="00D70860" w:rsidRPr="000E7A88">
          <w:rPr>
            <w:rStyle w:val="Hyperlink"/>
            <w:rFonts w:ascii="Arial" w:hAnsi="Arial" w:cs="Arial"/>
            <w:color w:val="000000" w:themeColor="text1"/>
          </w:rPr>
          <w:t>Cruse Bereavement Care</w:t>
        </w:r>
      </w:hyperlink>
      <w:r w:rsidR="002F3640" w:rsidRPr="000E7A88">
        <w:rPr>
          <w:rStyle w:val="Hyperlink"/>
          <w:rFonts w:ascii="Arial" w:hAnsi="Arial" w:cs="Arial"/>
          <w:color w:val="000000" w:themeColor="text1"/>
        </w:rPr>
        <w:t xml:space="preserve">         </w:t>
      </w:r>
      <w:r w:rsidR="00D70860" w:rsidRPr="000E7A88">
        <w:rPr>
          <w:rStyle w:val="Hyperlink"/>
          <w:rFonts w:ascii="Arial" w:hAnsi="Arial" w:cs="Arial"/>
          <w:color w:val="000000" w:themeColor="text1"/>
        </w:rPr>
        <w:t xml:space="preserve">                                                                                                              </w:t>
      </w:r>
      <w:hyperlink r:id="rId28" w:history="1">
        <w:r w:rsidR="00D70860" w:rsidRPr="000E7A88">
          <w:rPr>
            <w:rStyle w:val="Hyperlink"/>
            <w:rFonts w:ascii="Arial" w:hAnsi="Arial" w:cs="Arial"/>
            <w:color w:val="000000" w:themeColor="text1"/>
          </w:rPr>
          <w:t>Teenagers Guide</w:t>
        </w:r>
      </w:hyperlink>
    </w:p>
    <w:p w14:paraId="5F17700D" w14:textId="77777777" w:rsidR="00EF5B39" w:rsidRPr="00B40224" w:rsidRDefault="00EF5B39" w:rsidP="00941711">
      <w:pPr>
        <w:rPr>
          <w:rFonts w:ascii="Arial" w:hAnsi="Arial" w:cs="Arial"/>
          <w:b/>
        </w:rPr>
      </w:pPr>
    </w:p>
    <w:p w14:paraId="213297D6" w14:textId="77777777" w:rsidR="00FA465F" w:rsidRDefault="00FA465F" w:rsidP="008A53ED">
      <w:pPr>
        <w:spacing w:before="100" w:beforeAutospacing="1" w:after="90" w:line="270" w:lineRule="atLeast"/>
        <w:rPr>
          <w:rFonts w:ascii="Arial" w:hAnsi="Arial" w:cs="Arial"/>
          <w:b/>
        </w:rPr>
      </w:pPr>
    </w:p>
    <w:p w14:paraId="2CF7C2E9" w14:textId="77777777" w:rsidR="000E7A88" w:rsidRDefault="008A53ED" w:rsidP="00FA465F">
      <w:pPr>
        <w:spacing w:before="100" w:beforeAutospacing="1" w:after="90" w:line="270" w:lineRule="atLeast"/>
        <w:rPr>
          <w:rFonts w:ascii="Arial" w:eastAsia="Times New Roman" w:hAnsi="Arial" w:cs="Arial"/>
          <w:color w:val="7030A0"/>
          <w:lang w:val="en" w:eastAsia="en-GB"/>
        </w:rPr>
      </w:pPr>
      <w:r>
        <w:rPr>
          <w:rFonts w:ascii="Arial" w:eastAsia="Times New Roman" w:hAnsi="Arial" w:cs="Arial"/>
          <w:b/>
          <w:bCs/>
          <w:color w:val="7030A0"/>
          <w:lang w:eastAsia="en-GB"/>
        </w:rPr>
        <w:t xml:space="preserve">WEBSITES AND </w:t>
      </w:r>
      <w:r w:rsidRPr="008A53ED">
        <w:rPr>
          <w:rFonts w:ascii="Arial" w:eastAsia="Times New Roman" w:hAnsi="Arial" w:cs="Arial"/>
          <w:b/>
          <w:bCs/>
          <w:color w:val="7030A0"/>
          <w:lang w:eastAsia="en-GB"/>
        </w:rPr>
        <w:t>HELPLINES</w:t>
      </w:r>
      <w:r w:rsidR="00FA465F">
        <w:rPr>
          <w:rFonts w:ascii="Arial" w:eastAsia="Times New Roman" w:hAnsi="Arial" w:cs="Arial"/>
          <w:color w:val="7030A0"/>
          <w:lang w:val="en" w:eastAsia="en-GB"/>
        </w:rPr>
        <w:t xml:space="preserve"> </w:t>
      </w:r>
      <w:r w:rsidR="00EA7233">
        <w:rPr>
          <w:rFonts w:ascii="Arial" w:eastAsia="Times New Roman" w:hAnsi="Arial" w:cs="Arial"/>
          <w:color w:val="7030A0"/>
          <w:lang w:val="en" w:eastAsia="en-GB"/>
        </w:rPr>
        <w:t xml:space="preserve">                                                                                           </w:t>
      </w:r>
      <w:r w:rsidR="007E57E5">
        <w:rPr>
          <w:rFonts w:ascii="Arial" w:eastAsia="Times New Roman" w:hAnsi="Arial" w:cs="Arial"/>
          <w:color w:val="7030A0"/>
          <w:lang w:val="en" w:eastAsia="en-GB"/>
        </w:rPr>
        <w:t xml:space="preserve">                              </w:t>
      </w:r>
      <w:r w:rsidR="000E7A88">
        <w:rPr>
          <w:rFonts w:ascii="Arial" w:eastAsia="Times New Roman" w:hAnsi="Arial" w:cs="Arial"/>
          <w:color w:val="7030A0"/>
          <w:lang w:val="en" w:eastAsia="en-GB"/>
        </w:rPr>
        <w:t xml:space="preserve">                                                        </w:t>
      </w:r>
    </w:p>
    <w:p w14:paraId="37FD3A23" w14:textId="77777777" w:rsidR="0007502B" w:rsidRPr="000E7A88" w:rsidRDefault="009C2638" w:rsidP="00FA465F">
      <w:pPr>
        <w:spacing w:before="100" w:beforeAutospacing="1" w:after="90" w:line="270" w:lineRule="atLeast"/>
        <w:rPr>
          <w:rFonts w:ascii="Arial" w:eastAsia="Times New Roman" w:hAnsi="Arial" w:cs="Arial"/>
          <w:color w:val="7030A0"/>
          <w:lang w:val="en" w:eastAsia="en-GB"/>
        </w:rPr>
      </w:pPr>
      <w:hyperlink r:id="rId29" w:history="1">
        <w:r w:rsidR="007E57E5" w:rsidRPr="000E7A88">
          <w:rPr>
            <w:rFonts w:ascii="Arial" w:eastAsiaTheme="minorEastAsia" w:hAnsi="Arial" w:cs="Arial"/>
            <w:color w:val="000000" w:themeColor="text1"/>
            <w:kern w:val="24"/>
            <w:u w:val="single"/>
            <w:lang w:eastAsia="en-GB"/>
          </w:rPr>
          <w:t>Child B</w:t>
        </w:r>
        <w:r w:rsidR="0052257B" w:rsidRPr="000E7A88">
          <w:rPr>
            <w:rFonts w:ascii="Arial" w:eastAsiaTheme="minorEastAsia" w:hAnsi="Arial" w:cs="Arial"/>
            <w:color w:val="000000" w:themeColor="text1"/>
            <w:kern w:val="24"/>
            <w:u w:val="single"/>
            <w:lang w:eastAsia="en-GB"/>
          </w:rPr>
          <w:t>ereavement</w:t>
        </w:r>
        <w:r w:rsidR="007E57E5" w:rsidRPr="000E7A88">
          <w:rPr>
            <w:rFonts w:ascii="Arial" w:eastAsiaTheme="minorEastAsia" w:hAnsi="Arial" w:cs="Arial"/>
            <w:color w:val="000000" w:themeColor="text1"/>
            <w:kern w:val="24"/>
            <w:u w:val="single"/>
            <w:lang w:eastAsia="en-GB"/>
          </w:rPr>
          <w:t xml:space="preserve"> </w:t>
        </w:r>
        <w:r w:rsidR="0052257B" w:rsidRPr="000E7A88">
          <w:rPr>
            <w:rFonts w:ascii="Arial" w:eastAsiaTheme="minorEastAsia" w:hAnsi="Arial" w:cs="Arial"/>
            <w:color w:val="000000" w:themeColor="text1"/>
            <w:kern w:val="24"/>
            <w:u w:val="single"/>
            <w:lang w:eastAsia="en-GB"/>
          </w:rPr>
          <w:t>UK</w:t>
        </w:r>
      </w:hyperlink>
      <w:r w:rsidR="0052257B" w:rsidRPr="000E7A88">
        <w:rPr>
          <w:rFonts w:ascii="Arial" w:eastAsiaTheme="minorEastAsia" w:hAnsi="Arial" w:cs="Arial"/>
          <w:color w:val="000000" w:themeColor="text1"/>
          <w:kern w:val="24"/>
          <w:lang w:eastAsia="en-GB"/>
        </w:rPr>
        <w:t xml:space="preserve"> </w:t>
      </w:r>
      <w:r w:rsidR="0052257B" w:rsidRPr="000E7A88">
        <w:rPr>
          <w:rFonts w:ascii="Arial" w:hAnsi="Arial" w:cs="Arial"/>
          <w:color w:val="000000" w:themeColor="text1"/>
        </w:rPr>
        <w:t xml:space="preserve">: Helpline, counselling, information and support.                                                                                                                                                        </w:t>
      </w:r>
      <w:r w:rsidR="00FA465F" w:rsidRPr="000E7A88">
        <w:rPr>
          <w:rFonts w:ascii="Arial" w:eastAsia="Times New Roman" w:hAnsi="Arial" w:cs="Arial"/>
          <w:color w:val="000000" w:themeColor="text1"/>
          <w:lang w:val="en" w:eastAsia="en-GB"/>
        </w:rPr>
        <w:t xml:space="preserve">                                                                       </w:t>
      </w:r>
      <w:r w:rsidR="008A53ED" w:rsidRPr="000E7A88">
        <w:rPr>
          <w:rFonts w:ascii="Arial" w:eastAsia="Times New Roman" w:hAnsi="Arial" w:cs="Arial"/>
          <w:color w:val="000000" w:themeColor="text1"/>
          <w:lang w:eastAsia="en-GB"/>
        </w:rPr>
        <w:t xml:space="preserve">                                                                                                                             </w:t>
      </w:r>
      <w:r w:rsidR="000E7A88">
        <w:rPr>
          <w:rFonts w:ascii="Arial" w:eastAsia="Times New Roman" w:hAnsi="Arial" w:cs="Arial"/>
          <w:color w:val="000000" w:themeColor="text1"/>
          <w:lang w:eastAsia="en-GB"/>
        </w:rPr>
        <w:t xml:space="preserve">                        </w:t>
      </w:r>
      <w:hyperlink r:id="rId30" w:history="1">
        <w:r w:rsidR="0007502B" w:rsidRPr="000E7A88">
          <w:rPr>
            <w:rFonts w:ascii="Arial" w:eastAsia="Times New Roman" w:hAnsi="Arial" w:cs="Arial"/>
            <w:bCs/>
            <w:color w:val="000000" w:themeColor="text1"/>
            <w:u w:val="single"/>
            <w:lang w:eastAsia="en-GB"/>
          </w:rPr>
          <w:t>NSPCC</w:t>
        </w:r>
      </w:hyperlink>
      <w:r w:rsidR="0007502B" w:rsidRPr="000E7A88">
        <w:rPr>
          <w:rFonts w:ascii="Arial" w:eastAsia="Times New Roman" w:hAnsi="Arial" w:cs="Arial"/>
          <w:b/>
          <w:bCs/>
          <w:color w:val="000000" w:themeColor="text1"/>
          <w:lang w:eastAsia="en-GB"/>
        </w:rPr>
        <w:t>:</w:t>
      </w:r>
      <w:r w:rsidR="0007502B" w:rsidRPr="000E7A88">
        <w:rPr>
          <w:rFonts w:ascii="Arial" w:eastAsia="Times New Roman" w:hAnsi="Arial" w:cs="Arial"/>
          <w:color w:val="000000" w:themeColor="text1"/>
          <w:lang w:eastAsia="en-GB"/>
        </w:rPr>
        <w:t xml:space="preserve"> Helpline, information and activities for children</w:t>
      </w:r>
      <w:r w:rsidR="0052257B" w:rsidRPr="000E7A88">
        <w:rPr>
          <w:rFonts w:ascii="Arial" w:eastAsia="Times New Roman" w:hAnsi="Arial" w:cs="Arial"/>
          <w:color w:val="000000" w:themeColor="text1"/>
          <w:lang w:eastAsia="en-GB"/>
        </w:rPr>
        <w:t>.</w:t>
      </w:r>
      <w:r w:rsidR="008A53ED" w:rsidRPr="000E7A88">
        <w:rPr>
          <w:rFonts w:ascii="Arial" w:eastAsia="Times New Roman" w:hAnsi="Arial" w:cs="Arial"/>
          <w:color w:val="000000" w:themeColor="text1"/>
          <w:lang w:eastAsia="en-GB"/>
        </w:rPr>
        <w:t xml:space="preserve">                                                                                 </w:t>
      </w:r>
      <w:hyperlink r:id="rId31" w:history="1">
        <w:r w:rsidR="0007502B" w:rsidRPr="000E7A88">
          <w:rPr>
            <w:rFonts w:ascii="Arial" w:eastAsia="Times New Roman" w:hAnsi="Arial" w:cs="Arial"/>
            <w:bCs/>
            <w:color w:val="000000" w:themeColor="text1"/>
            <w:u w:val="single"/>
            <w:lang w:eastAsia="en-GB"/>
          </w:rPr>
          <w:t>The Compassionate Friends</w:t>
        </w:r>
      </w:hyperlink>
      <w:r w:rsidR="0007502B" w:rsidRPr="000E7A88">
        <w:rPr>
          <w:rFonts w:ascii="Arial" w:eastAsia="Times New Roman" w:hAnsi="Arial" w:cs="Arial"/>
          <w:b/>
          <w:bCs/>
          <w:color w:val="000000" w:themeColor="text1"/>
          <w:lang w:eastAsia="en-GB"/>
        </w:rPr>
        <w:t>:</w:t>
      </w:r>
      <w:r w:rsidR="0007502B" w:rsidRPr="000E7A88">
        <w:rPr>
          <w:rFonts w:ascii="Arial" w:eastAsia="Times New Roman" w:hAnsi="Arial" w:cs="Arial"/>
          <w:color w:val="000000" w:themeColor="text1"/>
          <w:lang w:eastAsia="en-GB"/>
        </w:rPr>
        <w:t xml:space="preserve"> Helpline, supporting adults after the death of a child.</w:t>
      </w:r>
      <w:r w:rsidR="008A53ED" w:rsidRPr="000E7A88">
        <w:rPr>
          <w:rFonts w:ascii="Arial" w:eastAsia="Times New Roman" w:hAnsi="Arial" w:cs="Arial"/>
          <w:color w:val="000000" w:themeColor="text1"/>
          <w:lang w:eastAsia="en-GB"/>
        </w:rPr>
        <w:t xml:space="preserve">                                    </w:t>
      </w:r>
      <w:hyperlink r:id="rId32" w:history="1">
        <w:r w:rsidR="0007502B" w:rsidRPr="000E7A88">
          <w:rPr>
            <w:rFonts w:ascii="Arial" w:eastAsia="Times New Roman" w:hAnsi="Arial" w:cs="Arial"/>
            <w:bCs/>
            <w:color w:val="000000" w:themeColor="text1"/>
            <w:u w:val="single"/>
            <w:lang w:eastAsia="en-GB"/>
          </w:rPr>
          <w:t>Grief Encounter:</w:t>
        </w:r>
      </w:hyperlink>
      <w:r w:rsidR="0007502B" w:rsidRPr="000E7A88">
        <w:rPr>
          <w:rFonts w:ascii="Arial" w:eastAsia="Times New Roman" w:hAnsi="Arial" w:cs="Arial"/>
          <w:color w:val="000000" w:themeColor="text1"/>
          <w:lang w:eastAsia="en-GB"/>
        </w:rPr>
        <w:t xml:space="preserve"> Information and helpline.</w:t>
      </w:r>
      <w:r w:rsidR="008A53ED" w:rsidRPr="000E7A88">
        <w:rPr>
          <w:rFonts w:ascii="Arial" w:eastAsia="Times New Roman" w:hAnsi="Arial" w:cs="Arial"/>
          <w:color w:val="000000" w:themeColor="text1"/>
          <w:lang w:eastAsia="en-GB"/>
        </w:rPr>
        <w:t xml:space="preserve">                                                                                               </w:t>
      </w:r>
      <w:hyperlink r:id="rId33" w:history="1">
        <w:r w:rsidR="0007502B" w:rsidRPr="000E7A88">
          <w:rPr>
            <w:rFonts w:ascii="Arial" w:eastAsia="Times New Roman" w:hAnsi="Arial" w:cs="Arial"/>
            <w:bCs/>
            <w:color w:val="000000" w:themeColor="text1"/>
            <w:u w:val="single"/>
            <w:lang w:eastAsia="en-GB"/>
          </w:rPr>
          <w:t>Marie Curie</w:t>
        </w:r>
      </w:hyperlink>
      <w:r w:rsidR="0007502B" w:rsidRPr="000E7A88">
        <w:rPr>
          <w:rFonts w:ascii="Arial" w:eastAsia="Times New Roman" w:hAnsi="Arial" w:cs="Arial"/>
          <w:bCs/>
          <w:color w:val="000000" w:themeColor="text1"/>
          <w:lang w:eastAsia="en-GB"/>
        </w:rPr>
        <w:t>:</w:t>
      </w:r>
      <w:r w:rsidR="0007502B" w:rsidRPr="000E7A88">
        <w:rPr>
          <w:rFonts w:ascii="Arial" w:eastAsia="Times New Roman" w:hAnsi="Arial" w:cs="Arial"/>
          <w:b/>
          <w:bCs/>
          <w:color w:val="000000" w:themeColor="text1"/>
          <w:lang w:eastAsia="en-GB"/>
        </w:rPr>
        <w:t xml:space="preserve"> </w:t>
      </w:r>
      <w:r w:rsidR="0007502B" w:rsidRPr="000E7A88">
        <w:rPr>
          <w:rFonts w:ascii="Arial" w:eastAsia="Times New Roman" w:hAnsi="Arial" w:cs="Arial"/>
          <w:color w:val="000000" w:themeColor="text1"/>
          <w:lang w:eastAsia="en-GB"/>
        </w:rPr>
        <w:t>Helpline for terminal illness.</w:t>
      </w:r>
      <w:r w:rsidR="008A53ED" w:rsidRPr="000E7A88">
        <w:rPr>
          <w:rFonts w:ascii="Arial" w:eastAsia="Times New Roman" w:hAnsi="Arial" w:cs="Arial"/>
          <w:color w:val="000000" w:themeColor="text1"/>
          <w:lang w:eastAsia="en-GB"/>
        </w:rPr>
        <w:t xml:space="preserve">                                                                                                                             </w:t>
      </w:r>
      <w:hyperlink r:id="rId34" w:history="1">
        <w:r w:rsidR="0007502B" w:rsidRPr="000E7A88">
          <w:rPr>
            <w:rFonts w:ascii="Arial" w:eastAsia="Times New Roman" w:hAnsi="Arial" w:cs="Arial"/>
            <w:bCs/>
            <w:color w:val="000000" w:themeColor="text1"/>
            <w:u w:val="single"/>
            <w:lang w:eastAsia="en-GB"/>
          </w:rPr>
          <w:t>Cruse Bereavement Care:</w:t>
        </w:r>
      </w:hyperlink>
      <w:r w:rsidR="0007502B" w:rsidRPr="000E7A88">
        <w:rPr>
          <w:rFonts w:ascii="Arial" w:eastAsia="Times New Roman" w:hAnsi="Arial" w:cs="Arial"/>
          <w:color w:val="000000" w:themeColor="text1"/>
          <w:lang w:eastAsia="en-GB"/>
        </w:rPr>
        <w:t xml:space="preserve"> Resources, information and helpline, supporting people who have been affected by the pandemic especially.</w:t>
      </w:r>
      <w:r w:rsidR="008A53ED" w:rsidRPr="000E7A88">
        <w:rPr>
          <w:rFonts w:ascii="Arial" w:eastAsia="Times New Roman" w:hAnsi="Arial" w:cs="Arial"/>
          <w:color w:val="000000" w:themeColor="text1"/>
          <w:lang w:eastAsia="en-GB"/>
        </w:rPr>
        <w:t xml:space="preserve">                                                                                               </w:t>
      </w:r>
      <w:hyperlink r:id="rId35" w:history="1">
        <w:r w:rsidR="0007502B" w:rsidRPr="000E7A88">
          <w:rPr>
            <w:rFonts w:ascii="Arial" w:eastAsia="Times New Roman" w:hAnsi="Arial" w:cs="Arial"/>
            <w:bCs/>
            <w:color w:val="000000" w:themeColor="text1"/>
            <w:u w:val="single"/>
            <w:lang w:eastAsia="en-GB"/>
          </w:rPr>
          <w:t>Winston’s Wish</w:t>
        </w:r>
      </w:hyperlink>
      <w:r w:rsidR="0007502B" w:rsidRPr="000E7A88">
        <w:rPr>
          <w:rFonts w:ascii="Arial" w:eastAsia="Times New Roman" w:hAnsi="Arial" w:cs="Arial"/>
          <w:color w:val="000000" w:themeColor="text1"/>
          <w:lang w:eastAsia="en-GB"/>
        </w:rPr>
        <w:t>: Information, books and resources for helping children with bereavement, including information and support on how to deal with current difficult issues, such as not being able to attend funerals.</w:t>
      </w:r>
      <w:r w:rsidR="008A53ED" w:rsidRPr="000E7A88">
        <w:rPr>
          <w:rFonts w:ascii="Arial" w:eastAsia="Times New Roman" w:hAnsi="Arial" w:cs="Arial"/>
          <w:color w:val="000000" w:themeColor="text1"/>
          <w:lang w:eastAsia="en-GB"/>
        </w:rPr>
        <w:t xml:space="preserve">                                                                                                                                 </w:t>
      </w:r>
      <w:hyperlink r:id="rId36" w:history="1">
        <w:r w:rsidR="0007502B" w:rsidRPr="000E7A88">
          <w:rPr>
            <w:rFonts w:ascii="Arial" w:eastAsia="Times New Roman" w:hAnsi="Arial" w:cs="Arial"/>
            <w:bCs/>
            <w:color w:val="000000" w:themeColor="text1"/>
            <w:u w:val="single"/>
            <w:lang w:eastAsia="en-GB"/>
          </w:rPr>
          <w:t>Lullaby Trust</w:t>
        </w:r>
      </w:hyperlink>
      <w:r w:rsidR="0007502B" w:rsidRPr="000E7A88">
        <w:rPr>
          <w:rFonts w:ascii="Arial" w:eastAsia="Times New Roman" w:hAnsi="Arial" w:cs="Arial"/>
          <w:bCs/>
          <w:color w:val="000000" w:themeColor="text1"/>
          <w:lang w:eastAsia="en-GB"/>
        </w:rPr>
        <w:t>:</w:t>
      </w:r>
      <w:r w:rsidR="0007502B" w:rsidRPr="000E7A88">
        <w:rPr>
          <w:rFonts w:ascii="Arial" w:eastAsia="Times New Roman" w:hAnsi="Arial" w:cs="Arial"/>
          <w:color w:val="000000" w:themeColor="text1"/>
          <w:lang w:eastAsia="en-GB"/>
        </w:rPr>
        <w:t xml:space="preserve"> Bereavement support after the passing of a baby or child</w:t>
      </w:r>
      <w:r w:rsidR="008763AE" w:rsidRPr="000E7A88">
        <w:rPr>
          <w:rFonts w:ascii="Arial" w:eastAsia="Times New Roman" w:hAnsi="Arial" w:cs="Arial"/>
          <w:color w:val="000000" w:themeColor="text1"/>
          <w:lang w:eastAsia="en-GB"/>
        </w:rPr>
        <w:t>.</w:t>
      </w:r>
      <w:r w:rsidR="008A53ED" w:rsidRPr="000E7A88">
        <w:rPr>
          <w:rFonts w:ascii="Arial" w:eastAsia="Times New Roman" w:hAnsi="Arial" w:cs="Arial"/>
          <w:color w:val="000000" w:themeColor="text1"/>
          <w:lang w:eastAsia="en-GB"/>
        </w:rPr>
        <w:t xml:space="preserve">                                                          </w:t>
      </w:r>
      <w:hyperlink r:id="rId37" w:history="1">
        <w:r w:rsidR="0007502B" w:rsidRPr="000E7A88">
          <w:rPr>
            <w:rFonts w:ascii="Arial" w:eastAsia="Times New Roman" w:hAnsi="Arial" w:cs="Arial"/>
            <w:bCs/>
            <w:color w:val="000000" w:themeColor="text1"/>
            <w:u w:val="single"/>
            <w:lang w:eastAsia="en-GB"/>
          </w:rPr>
          <w:t>Young Minds:</w:t>
        </w:r>
      </w:hyperlink>
      <w:r w:rsidR="0007502B" w:rsidRPr="000E7A88">
        <w:rPr>
          <w:rFonts w:ascii="Arial" w:eastAsia="Times New Roman" w:hAnsi="Arial" w:cs="Arial"/>
          <w:color w:val="000000" w:themeColor="text1"/>
          <w:lang w:eastAsia="en-GB"/>
        </w:rPr>
        <w:t xml:space="preserve"> Wealth of information including downloadable guides and links to further help.</w:t>
      </w:r>
      <w:r w:rsidR="008A53ED" w:rsidRPr="000E7A88">
        <w:rPr>
          <w:rFonts w:ascii="Arial" w:eastAsia="Times New Roman" w:hAnsi="Arial" w:cs="Arial"/>
          <w:color w:val="000000" w:themeColor="text1"/>
          <w:lang w:eastAsia="en-GB"/>
        </w:rPr>
        <w:t xml:space="preserve">                                                                                                                                                                 </w:t>
      </w:r>
      <w:hyperlink r:id="rId38" w:history="1">
        <w:r w:rsidR="0007502B" w:rsidRPr="000E7A88">
          <w:rPr>
            <w:rFonts w:ascii="Arial" w:eastAsia="Times New Roman" w:hAnsi="Arial" w:cs="Arial"/>
            <w:bCs/>
            <w:color w:val="000000" w:themeColor="text1"/>
            <w:u w:val="single"/>
            <w:lang w:eastAsia="en-GB"/>
          </w:rPr>
          <w:t>The Good Grief Trust</w:t>
        </w:r>
      </w:hyperlink>
      <w:r w:rsidR="0007502B" w:rsidRPr="000E7A88">
        <w:rPr>
          <w:rFonts w:ascii="Arial" w:eastAsia="Times New Roman" w:hAnsi="Arial" w:cs="Arial"/>
          <w:bCs/>
          <w:color w:val="000000" w:themeColor="text1"/>
          <w:lang w:eastAsia="en-GB"/>
        </w:rPr>
        <w:t>:</w:t>
      </w:r>
      <w:r w:rsidR="0007502B" w:rsidRPr="000E7A88">
        <w:rPr>
          <w:rFonts w:ascii="Arial" w:eastAsia="Times New Roman" w:hAnsi="Arial" w:cs="Arial"/>
          <w:color w:val="000000" w:themeColor="text1"/>
          <w:lang w:eastAsia="en-GB"/>
        </w:rPr>
        <w:t xml:space="preserve"> Bere</w:t>
      </w:r>
      <w:r w:rsidR="0052257B" w:rsidRPr="000E7A88">
        <w:rPr>
          <w:rFonts w:ascii="Arial" w:eastAsia="Times New Roman" w:hAnsi="Arial" w:cs="Arial"/>
          <w:color w:val="000000" w:themeColor="text1"/>
          <w:lang w:eastAsia="en-GB"/>
        </w:rPr>
        <w:t>avement support and information.</w:t>
      </w:r>
      <w:r w:rsidR="008A53ED" w:rsidRPr="000E7A88">
        <w:rPr>
          <w:rFonts w:ascii="Arial" w:eastAsia="Times New Roman" w:hAnsi="Arial" w:cs="Arial"/>
          <w:color w:val="000000" w:themeColor="text1"/>
          <w:lang w:eastAsia="en-GB"/>
        </w:rPr>
        <w:t xml:space="preserve">                                                                                                                        </w:t>
      </w:r>
      <w:hyperlink r:id="rId39" w:history="1">
        <w:r w:rsidR="0007502B" w:rsidRPr="000E7A88">
          <w:rPr>
            <w:rFonts w:ascii="Arial" w:eastAsia="Times New Roman" w:hAnsi="Arial" w:cs="Arial"/>
            <w:bCs/>
            <w:color w:val="000000" w:themeColor="text1"/>
            <w:u w:val="single"/>
            <w:lang w:eastAsia="en-GB"/>
          </w:rPr>
          <w:t>Mind</w:t>
        </w:r>
      </w:hyperlink>
      <w:r w:rsidR="0007502B" w:rsidRPr="000E7A88">
        <w:rPr>
          <w:rFonts w:ascii="Arial" w:eastAsia="Times New Roman" w:hAnsi="Arial" w:cs="Arial"/>
          <w:bCs/>
          <w:color w:val="000000" w:themeColor="text1"/>
          <w:lang w:eastAsia="en-GB"/>
        </w:rPr>
        <w:t>:</w:t>
      </w:r>
      <w:r w:rsidR="0007502B" w:rsidRPr="000E7A88">
        <w:rPr>
          <w:rFonts w:ascii="Arial" w:eastAsia="Times New Roman" w:hAnsi="Arial" w:cs="Arial"/>
          <w:color w:val="000000" w:themeColor="text1"/>
          <w:lang w:eastAsia="en-GB"/>
        </w:rPr>
        <w:t xml:space="preserve"> Mental health support during coronavirus and bereavement support.</w:t>
      </w:r>
      <w:r w:rsidR="008A53ED" w:rsidRPr="000E7A88">
        <w:rPr>
          <w:rFonts w:ascii="Arial" w:eastAsia="Times New Roman" w:hAnsi="Arial" w:cs="Arial"/>
          <w:color w:val="000000" w:themeColor="text1"/>
          <w:lang w:eastAsia="en-GB"/>
        </w:rPr>
        <w:t xml:space="preserve">                                                               </w:t>
      </w:r>
      <w:hyperlink r:id="rId40" w:history="1">
        <w:r w:rsidR="0007502B" w:rsidRPr="000E7A88">
          <w:rPr>
            <w:rFonts w:ascii="Arial" w:eastAsia="Times New Roman" w:hAnsi="Arial" w:cs="Arial"/>
            <w:bCs/>
            <w:color w:val="000000" w:themeColor="text1"/>
            <w:u w:val="single"/>
            <w:lang w:eastAsia="en-GB"/>
          </w:rPr>
          <w:t>Give us a Shout</w:t>
        </w:r>
      </w:hyperlink>
      <w:r w:rsidR="0007502B" w:rsidRPr="000E7A88">
        <w:rPr>
          <w:rFonts w:ascii="Arial" w:eastAsia="Times New Roman" w:hAnsi="Arial" w:cs="Arial"/>
          <w:bCs/>
          <w:color w:val="000000" w:themeColor="text1"/>
          <w:lang w:eastAsia="en-GB"/>
        </w:rPr>
        <w:t>:</w:t>
      </w:r>
      <w:r w:rsidR="0007502B" w:rsidRPr="000E7A88">
        <w:rPr>
          <w:rFonts w:ascii="Arial" w:eastAsia="Times New Roman" w:hAnsi="Arial" w:cs="Arial"/>
          <w:color w:val="000000" w:themeColor="text1"/>
          <w:lang w:eastAsia="en-GB"/>
        </w:rPr>
        <w:t xml:space="preserve"> Text helpline.</w:t>
      </w:r>
      <w:r w:rsidR="008A53ED" w:rsidRPr="000E7A88">
        <w:rPr>
          <w:rFonts w:ascii="Arial" w:eastAsia="Times New Roman" w:hAnsi="Arial" w:cs="Arial"/>
          <w:color w:val="000000" w:themeColor="text1"/>
          <w:lang w:eastAsia="en-GB"/>
        </w:rPr>
        <w:t xml:space="preserve">                                                                                                         </w:t>
      </w:r>
      <w:hyperlink r:id="rId41" w:history="1">
        <w:r w:rsidR="0007502B" w:rsidRPr="000E7A88">
          <w:rPr>
            <w:rFonts w:ascii="Arial" w:eastAsia="Times New Roman" w:hAnsi="Arial" w:cs="Arial"/>
            <w:bCs/>
            <w:color w:val="000000" w:themeColor="text1"/>
            <w:u w:val="single"/>
            <w:lang w:eastAsia="en-GB"/>
          </w:rPr>
          <w:t>Samaritans</w:t>
        </w:r>
      </w:hyperlink>
      <w:r w:rsidR="0007502B" w:rsidRPr="000E7A88">
        <w:rPr>
          <w:rFonts w:ascii="Arial" w:eastAsia="Times New Roman" w:hAnsi="Arial" w:cs="Arial"/>
          <w:bCs/>
          <w:color w:val="000000" w:themeColor="text1"/>
          <w:lang w:eastAsia="en-GB"/>
        </w:rPr>
        <w:t>:</w:t>
      </w:r>
      <w:r w:rsidR="0007502B" w:rsidRPr="000E7A88">
        <w:rPr>
          <w:rFonts w:ascii="Arial" w:eastAsia="Times New Roman" w:hAnsi="Arial" w:cs="Arial"/>
          <w:color w:val="000000" w:themeColor="text1"/>
          <w:lang w:eastAsia="en-GB"/>
        </w:rPr>
        <w:t xml:space="preserve"> General listening support. 116 123</w:t>
      </w:r>
    </w:p>
    <w:p w14:paraId="08AC3439" w14:textId="77777777" w:rsidR="0052257B" w:rsidRPr="000E7A88" w:rsidRDefault="009C2638" w:rsidP="0052257B">
      <w:pPr>
        <w:spacing w:after="0" w:line="192" w:lineRule="auto"/>
        <w:contextualSpacing/>
        <w:rPr>
          <w:rFonts w:ascii="Arial" w:eastAsia="Times New Roman" w:hAnsi="Arial" w:cs="Arial"/>
          <w:color w:val="000000" w:themeColor="text1"/>
          <w:lang w:eastAsia="en-GB"/>
        </w:rPr>
      </w:pPr>
      <w:hyperlink r:id="rId42" w:history="1">
        <w:r w:rsidR="0052257B" w:rsidRPr="000E7A88">
          <w:rPr>
            <w:rStyle w:val="Hyperlink"/>
            <w:rFonts w:ascii="Arial" w:hAnsi="Arial" w:cs="Arial"/>
            <w:color w:val="000000" w:themeColor="text1"/>
          </w:rPr>
          <w:t>Papyrus</w:t>
        </w:r>
      </w:hyperlink>
      <w:r w:rsidR="00EA7233" w:rsidRPr="000E7A88">
        <w:rPr>
          <w:rStyle w:val="Hyperlink"/>
          <w:rFonts w:ascii="Arial" w:hAnsi="Arial" w:cs="Arial"/>
          <w:color w:val="000000" w:themeColor="text1"/>
        </w:rPr>
        <w:t xml:space="preserve">: </w:t>
      </w:r>
      <w:r w:rsidR="00EA7233" w:rsidRPr="000E7A88">
        <w:rPr>
          <w:rFonts w:ascii="Arial" w:hAnsi="Arial" w:cs="Arial"/>
          <w:color w:val="000000" w:themeColor="text1"/>
        </w:rPr>
        <w:t>The national charity dedicated to the prevention of young suicide</w:t>
      </w:r>
      <w:r w:rsidR="000E7A88" w:rsidRPr="000E7A88">
        <w:rPr>
          <w:rFonts w:ascii="Arial" w:hAnsi="Arial" w:cs="Arial"/>
          <w:color w:val="000000" w:themeColor="text1"/>
        </w:rPr>
        <w:t>.</w:t>
      </w:r>
      <w:r w:rsidR="00EA7233" w:rsidRPr="000E7A88">
        <w:rPr>
          <w:rFonts w:ascii="Arial" w:hAnsi="Arial" w:cs="Arial"/>
          <w:color w:val="000000" w:themeColor="text1"/>
        </w:rPr>
        <w:t xml:space="preserve">                            </w:t>
      </w:r>
    </w:p>
    <w:p w14:paraId="515C2A93" w14:textId="77777777" w:rsidR="008763AE" w:rsidRPr="008763AE" w:rsidRDefault="009C2638" w:rsidP="008763AE">
      <w:pPr>
        <w:shd w:val="clear" w:color="auto" w:fill="FFFFFF"/>
        <w:spacing w:before="100" w:beforeAutospacing="1" w:after="100" w:afterAutospacing="1" w:line="384" w:lineRule="atLeast"/>
        <w:rPr>
          <w:rFonts w:ascii="Arial" w:eastAsia="Times New Roman" w:hAnsi="Arial" w:cs="Arial"/>
          <w:color w:val="000000" w:themeColor="text1"/>
          <w:lang w:eastAsia="en-GB"/>
        </w:rPr>
      </w:pPr>
      <w:hyperlink r:id="rId43" w:history="1">
        <w:r w:rsidR="008A53ED" w:rsidRPr="000E7A88">
          <w:rPr>
            <w:rFonts w:ascii="Arial" w:eastAsia="Times New Roman" w:hAnsi="Arial" w:cs="Arial"/>
            <w:bCs/>
            <w:color w:val="000000" w:themeColor="text1"/>
            <w:u w:val="single"/>
            <w:lang w:eastAsia="en-GB"/>
          </w:rPr>
          <w:t>Hope Again</w:t>
        </w:r>
      </w:hyperlink>
      <w:r w:rsidR="008A53ED" w:rsidRPr="000E7A88">
        <w:rPr>
          <w:rFonts w:ascii="Arial" w:eastAsia="Times New Roman" w:hAnsi="Arial" w:cs="Arial"/>
          <w:bCs/>
          <w:color w:val="000000" w:themeColor="text1"/>
          <w:lang w:eastAsia="en-GB"/>
        </w:rPr>
        <w:t xml:space="preserve">: </w:t>
      </w:r>
      <w:r w:rsidR="008A53ED" w:rsidRPr="000E7A88">
        <w:rPr>
          <w:rFonts w:ascii="Arial" w:eastAsia="Times New Roman" w:hAnsi="Arial" w:cs="Arial"/>
          <w:color w:val="000000" w:themeColor="text1"/>
          <w:lang w:eastAsia="en-GB"/>
        </w:rPr>
        <w:t>The youth website of Cruse Bereavement Care.</w:t>
      </w:r>
      <w:r w:rsidR="008A53ED" w:rsidRPr="000E7A88">
        <w:rPr>
          <w:rFonts w:ascii="Arial" w:eastAsia="Times New Roman" w:hAnsi="Arial" w:cs="Arial"/>
          <w:bCs/>
          <w:color w:val="000000" w:themeColor="text1"/>
          <w:lang w:eastAsia="en-GB"/>
        </w:rPr>
        <w:t xml:space="preserve">                                                                             </w:t>
      </w:r>
      <w:hyperlink r:id="rId44" w:history="1">
        <w:r w:rsidR="0007502B" w:rsidRPr="000E7A88">
          <w:rPr>
            <w:rFonts w:ascii="Arial" w:eastAsia="Times New Roman" w:hAnsi="Arial" w:cs="Arial"/>
            <w:bCs/>
            <w:color w:val="000000" w:themeColor="text1"/>
            <w:u w:val="single"/>
            <w:lang w:eastAsia="en-GB"/>
          </w:rPr>
          <w:t>Childline</w:t>
        </w:r>
      </w:hyperlink>
      <w:r w:rsidR="0007502B" w:rsidRPr="000E7A88">
        <w:rPr>
          <w:rFonts w:ascii="Arial" w:eastAsia="Times New Roman" w:hAnsi="Arial" w:cs="Arial"/>
          <w:bCs/>
          <w:color w:val="000000" w:themeColor="text1"/>
          <w:lang w:eastAsia="en-GB"/>
        </w:rPr>
        <w:t xml:space="preserve">: </w:t>
      </w:r>
      <w:r w:rsidR="0007502B" w:rsidRPr="000E7A88">
        <w:rPr>
          <w:rFonts w:ascii="Arial" w:eastAsia="Times New Roman" w:hAnsi="Arial" w:cs="Arial"/>
          <w:color w:val="000000" w:themeColor="text1"/>
          <w:lang w:eastAsia="en-GB"/>
        </w:rPr>
        <w:t>‘Calm zone’ with activities and online games.</w:t>
      </w:r>
      <w:r w:rsidR="008A53ED" w:rsidRPr="000E7A88">
        <w:rPr>
          <w:rFonts w:ascii="Arial" w:eastAsia="Times New Roman" w:hAnsi="Arial" w:cs="Arial"/>
          <w:color w:val="000000" w:themeColor="text1"/>
          <w:lang w:eastAsia="en-GB"/>
        </w:rPr>
        <w:t xml:space="preserve">                                                                                        </w:t>
      </w:r>
      <w:hyperlink r:id="rId45" w:history="1">
        <w:proofErr w:type="spellStart"/>
        <w:r w:rsidR="0007502B" w:rsidRPr="000E7A88">
          <w:rPr>
            <w:rFonts w:ascii="Arial" w:eastAsia="Times New Roman" w:hAnsi="Arial" w:cs="Arial"/>
            <w:bCs/>
            <w:color w:val="000000" w:themeColor="text1"/>
            <w:u w:val="single"/>
            <w:lang w:eastAsia="en-GB"/>
          </w:rPr>
          <w:t>Kooth</w:t>
        </w:r>
        <w:proofErr w:type="spellEnd"/>
      </w:hyperlink>
      <w:r w:rsidR="0007502B" w:rsidRPr="000E7A88">
        <w:rPr>
          <w:rFonts w:ascii="Arial" w:eastAsia="Times New Roman" w:hAnsi="Arial" w:cs="Arial"/>
          <w:bCs/>
          <w:color w:val="000000" w:themeColor="text1"/>
          <w:lang w:eastAsia="en-GB"/>
        </w:rPr>
        <w:t xml:space="preserve">: </w:t>
      </w:r>
      <w:r w:rsidR="00EA7233" w:rsidRPr="000E7A88">
        <w:rPr>
          <w:rFonts w:ascii="Arial" w:eastAsia="Times New Roman" w:hAnsi="Arial" w:cs="Arial"/>
          <w:color w:val="000000" w:themeColor="text1"/>
          <w:lang w:eastAsia="en-GB"/>
        </w:rPr>
        <w:t>Online c</w:t>
      </w:r>
      <w:r w:rsidR="0007502B" w:rsidRPr="000E7A88">
        <w:rPr>
          <w:rFonts w:ascii="Arial" w:eastAsia="Times New Roman" w:hAnsi="Arial" w:cs="Arial"/>
          <w:color w:val="000000" w:themeColor="text1"/>
          <w:lang w:eastAsia="en-GB"/>
        </w:rPr>
        <w:t>ounselling platform for children and young people</w:t>
      </w:r>
      <w:r w:rsidR="008763AE" w:rsidRPr="000E7A88">
        <w:rPr>
          <w:rFonts w:ascii="Arial" w:eastAsia="Times New Roman" w:hAnsi="Arial" w:cs="Arial"/>
          <w:color w:val="000000" w:themeColor="text1"/>
          <w:lang w:eastAsia="en-GB"/>
        </w:rPr>
        <w:t>.</w:t>
      </w:r>
      <w:r w:rsidR="008A53ED" w:rsidRPr="000E7A88">
        <w:rPr>
          <w:rFonts w:ascii="Arial" w:eastAsia="Times New Roman" w:hAnsi="Arial" w:cs="Arial"/>
          <w:color w:val="000000" w:themeColor="text1"/>
          <w:lang w:eastAsia="en-GB"/>
        </w:rPr>
        <w:t xml:space="preserve">                                                                       </w:t>
      </w:r>
      <w:hyperlink r:id="rId46" w:history="1">
        <w:r w:rsidR="008763AE" w:rsidRPr="000E7A88">
          <w:rPr>
            <w:rStyle w:val="Hyperlink"/>
            <w:rFonts w:ascii="Arial" w:eastAsia="Times New Roman" w:hAnsi="Arial" w:cs="Arial"/>
            <w:color w:val="000000" w:themeColor="text1"/>
            <w:lang w:eastAsia="en-GB"/>
          </w:rPr>
          <w:t>Five Ways to Wellbeing</w:t>
        </w:r>
      </w:hyperlink>
      <w:r w:rsidR="008763AE" w:rsidRPr="000E7A88">
        <w:rPr>
          <w:rFonts w:ascii="Arial" w:eastAsia="Times New Roman" w:hAnsi="Arial" w:cs="Arial"/>
          <w:color w:val="000000" w:themeColor="text1"/>
          <w:lang w:eastAsia="en-GB"/>
        </w:rPr>
        <w:t>: Resources to promote the importance of looking after ourselves.</w:t>
      </w:r>
      <w:r w:rsidR="008763AE" w:rsidRPr="000E7A88">
        <w:rPr>
          <w:rFonts w:ascii="Arial" w:eastAsia="Times New Roman" w:hAnsi="Arial" w:cs="Arial"/>
          <w:b/>
          <w:bCs/>
          <w:color w:val="000000" w:themeColor="text1"/>
          <w:lang w:eastAsia="en-GB"/>
        </w:rPr>
        <w:t xml:space="preserve">     </w:t>
      </w:r>
      <w:hyperlink r:id="rId47" w:history="1">
        <w:r w:rsidR="008763AE" w:rsidRPr="000E7A88">
          <w:rPr>
            <w:rStyle w:val="Hyperlink"/>
            <w:rFonts w:ascii="Arial" w:eastAsia="Times New Roman" w:hAnsi="Arial" w:cs="Arial"/>
            <w:color w:val="000000" w:themeColor="text1"/>
            <w:lang w:eastAsia="en-GB"/>
          </w:rPr>
          <w:t>Anna Freud</w:t>
        </w:r>
      </w:hyperlink>
      <w:r w:rsidR="008763AE" w:rsidRPr="000E7A88">
        <w:rPr>
          <w:rFonts w:ascii="Arial" w:eastAsia="Times New Roman" w:hAnsi="Arial" w:cs="Arial"/>
          <w:color w:val="000000" w:themeColor="text1"/>
          <w:lang w:eastAsia="en-GB"/>
        </w:rPr>
        <w:t xml:space="preserve">: Apps delivering self-help strategies.                                                                                                          </w:t>
      </w:r>
      <w:hyperlink r:id="rId48" w:history="1">
        <w:r w:rsidR="008763AE" w:rsidRPr="000E7A88">
          <w:rPr>
            <w:rStyle w:val="Hyperlink"/>
            <w:rFonts w:ascii="Arial" w:eastAsia="Times New Roman" w:hAnsi="Arial" w:cs="Arial"/>
            <w:bCs/>
            <w:color w:val="000000" w:themeColor="text1"/>
            <w:lang w:eastAsia="en-GB"/>
          </w:rPr>
          <w:t>Anna Freud</w:t>
        </w:r>
      </w:hyperlink>
      <w:r w:rsidR="008763AE" w:rsidRPr="000E7A88">
        <w:rPr>
          <w:rFonts w:ascii="Arial" w:eastAsia="Times New Roman" w:hAnsi="Arial" w:cs="Arial"/>
          <w:b/>
          <w:bCs/>
          <w:color w:val="000000" w:themeColor="text1"/>
          <w:lang w:eastAsia="en-GB"/>
        </w:rPr>
        <w:t xml:space="preserve">: </w:t>
      </w:r>
      <w:r w:rsidR="008763AE" w:rsidRPr="000E7A88">
        <w:rPr>
          <w:rFonts w:ascii="Arial" w:eastAsia="Times New Roman" w:hAnsi="Arial" w:cs="Arial"/>
          <w:bCs/>
          <w:color w:val="000000" w:themeColor="text1"/>
          <w:lang w:eastAsia="en-GB"/>
        </w:rPr>
        <w:t>An A-Z of self-care strategies to try.</w:t>
      </w:r>
    </w:p>
    <w:p w14:paraId="57DA2843" w14:textId="77777777" w:rsidR="008964F5" w:rsidRDefault="000E7A88" w:rsidP="00350273">
      <w:pPr>
        <w:jc w:val="center"/>
        <w:rPr>
          <w:rFonts w:ascii="Arial" w:hAnsi="Arial" w:cs="Arial"/>
          <w:b/>
          <w:color w:val="7030A0"/>
        </w:rPr>
      </w:pPr>
      <w:r>
        <w:rPr>
          <w:rFonts w:ascii="Arial" w:hAnsi="Arial" w:cs="Arial"/>
          <w:b/>
          <w:color w:val="7030A0"/>
        </w:rPr>
        <w:t>DERBYSHIRE EDUCATION</w:t>
      </w:r>
      <w:r w:rsidR="008964F5">
        <w:rPr>
          <w:rFonts w:ascii="Arial" w:hAnsi="Arial" w:cs="Arial"/>
          <w:b/>
          <w:color w:val="7030A0"/>
        </w:rPr>
        <w:t xml:space="preserve"> PSYCHOLOGY SERVICE</w:t>
      </w:r>
    </w:p>
    <w:p w14:paraId="67476A87" w14:textId="77777777" w:rsidR="000E7A88" w:rsidRPr="000E7A88" w:rsidRDefault="000E7A88" w:rsidP="008964F5">
      <w:pPr>
        <w:jc w:val="center"/>
        <w:rPr>
          <w:rFonts w:ascii="Arial" w:hAnsi="Arial" w:cs="Arial"/>
          <w:b/>
          <w:color w:val="7030A0"/>
        </w:rPr>
      </w:pPr>
      <w:r>
        <w:rPr>
          <w:rFonts w:ascii="Arial" w:hAnsi="Arial" w:cs="Arial"/>
          <w:b/>
          <w:color w:val="7030A0"/>
        </w:rPr>
        <w:t>CRITICAL INCIDENT SUPPORT</w:t>
      </w:r>
    </w:p>
    <w:p w14:paraId="39CEB53B" w14:textId="77777777" w:rsidR="000E7A88" w:rsidRPr="000E7A88" w:rsidRDefault="000E7A88" w:rsidP="000E7A88">
      <w:pPr>
        <w:pStyle w:val="Default"/>
        <w:contextualSpacing/>
        <w:rPr>
          <w:rFonts w:ascii="Arial" w:hAnsi="Arial" w:cs="Arial"/>
          <w:sz w:val="22"/>
          <w:szCs w:val="22"/>
        </w:rPr>
      </w:pPr>
      <w:r w:rsidRPr="000E7A88">
        <w:rPr>
          <w:rFonts w:ascii="Arial" w:hAnsi="Arial" w:cs="Arial"/>
          <w:sz w:val="22"/>
          <w:szCs w:val="22"/>
        </w:rPr>
        <w:t xml:space="preserve">Derbyshire Educational Psychology Service provides timely support for senior leaders in schools when unexpected, traumatic events occur which are beyond the school’s capacity to manage. The service continues to offer support for head teachers and senior leaders in schools to ensure the psychological wellbeing of the school community.  In the current period of uncertainty due to coronavirus we have tailored our general Critical Incident support to adapt and respond to the new challenges schools are facing. </w:t>
      </w:r>
    </w:p>
    <w:p w14:paraId="4A0B5965" w14:textId="77777777" w:rsidR="000E7A88" w:rsidRPr="003A6ED6" w:rsidRDefault="000E7A88" w:rsidP="000E7A88">
      <w:pPr>
        <w:spacing w:line="240" w:lineRule="auto"/>
        <w:contextualSpacing/>
        <w:rPr>
          <w:rFonts w:ascii="Arial" w:hAnsi="Arial" w:cs="Arial"/>
          <w:sz w:val="24"/>
          <w:szCs w:val="24"/>
        </w:rPr>
      </w:pPr>
      <w:r>
        <w:rPr>
          <w:rFonts w:ascii="Arial" w:hAnsi="Arial" w:cs="Arial"/>
          <w:color w:val="00B0F0"/>
        </w:rPr>
        <w:t xml:space="preserve">                                                                                                                                                                                        </w:t>
      </w:r>
      <w:r w:rsidRPr="000E7A88">
        <w:rPr>
          <w:rFonts w:ascii="Arial" w:hAnsi="Arial" w:cs="Arial"/>
        </w:rPr>
        <w:t>In case of a critical incident the school’s Educational Psychologist can be contacted directly or an email sent to</w:t>
      </w:r>
      <w:r w:rsidRPr="000E7A88">
        <w:rPr>
          <w:rFonts w:ascii="Arial" w:hAnsi="Arial" w:cs="Arial"/>
          <w:u w:val="single"/>
        </w:rPr>
        <w:t xml:space="preserve"> </w:t>
      </w:r>
      <w:r w:rsidRPr="000E7A88">
        <w:rPr>
          <w:rFonts w:ascii="Arial" w:hAnsi="Arial" w:cs="Arial"/>
        </w:rPr>
        <w:t>one of the office admin emails below.  A psychologist will then get in touch with the school by the next working day, to identify what support is required.</w:t>
      </w:r>
      <w:r w:rsidRPr="00B92071">
        <w:rPr>
          <w:rFonts w:ascii="Arial" w:hAnsi="Arial" w:cs="Arial"/>
          <w:sz w:val="24"/>
          <w:szCs w:val="24"/>
        </w:rPr>
        <w:t xml:space="preserve"> </w:t>
      </w:r>
    </w:p>
    <w:p w14:paraId="3071640A" w14:textId="77777777" w:rsidR="000E7A88" w:rsidRDefault="009C2638" w:rsidP="000E7A88">
      <w:pPr>
        <w:pStyle w:val="Default"/>
        <w:contextualSpacing/>
        <w:rPr>
          <w:sz w:val="22"/>
          <w:szCs w:val="22"/>
        </w:rPr>
      </w:pPr>
      <w:hyperlink r:id="rId49" w:history="1">
        <w:r w:rsidR="000E7A88" w:rsidRPr="000E7A88">
          <w:rPr>
            <w:rStyle w:val="Hyperlink"/>
            <w:sz w:val="22"/>
            <w:szCs w:val="22"/>
          </w:rPr>
          <w:t>edpsych.adminBuxton@derbyshire.gov.uk</w:t>
        </w:r>
      </w:hyperlink>
      <w:r w:rsidR="000E7A88">
        <w:rPr>
          <w:sz w:val="22"/>
          <w:szCs w:val="22"/>
        </w:rPr>
        <w:t xml:space="preserve"> </w:t>
      </w:r>
    </w:p>
    <w:p w14:paraId="0917A023" w14:textId="77777777" w:rsidR="000E7A88" w:rsidRDefault="009C2638" w:rsidP="000E7A88">
      <w:pPr>
        <w:pStyle w:val="Default"/>
        <w:contextualSpacing/>
        <w:rPr>
          <w:sz w:val="22"/>
          <w:szCs w:val="22"/>
        </w:rPr>
      </w:pPr>
      <w:hyperlink r:id="rId50" w:history="1">
        <w:r w:rsidR="000E7A88" w:rsidRPr="000E7A88">
          <w:rPr>
            <w:rStyle w:val="Hyperlink"/>
            <w:sz w:val="22"/>
            <w:szCs w:val="22"/>
          </w:rPr>
          <w:t>edpsych.adminChesterfield@derbyshire.gov.uk</w:t>
        </w:r>
      </w:hyperlink>
      <w:r w:rsidR="000E7A88">
        <w:rPr>
          <w:sz w:val="22"/>
          <w:szCs w:val="22"/>
        </w:rPr>
        <w:t xml:space="preserve"> </w:t>
      </w:r>
    </w:p>
    <w:p w14:paraId="6A6723A6" w14:textId="77777777" w:rsidR="008763AE" w:rsidRPr="000E7A88" w:rsidRDefault="009C2638" w:rsidP="000E7A88">
      <w:pPr>
        <w:pStyle w:val="Default"/>
        <w:contextualSpacing/>
        <w:rPr>
          <w:sz w:val="22"/>
          <w:szCs w:val="22"/>
        </w:rPr>
      </w:pPr>
      <w:hyperlink r:id="rId51" w:history="1">
        <w:r w:rsidR="000E7A88" w:rsidRPr="000E7A88">
          <w:rPr>
            <w:rStyle w:val="Hyperlink"/>
            <w:sz w:val="22"/>
            <w:szCs w:val="22"/>
          </w:rPr>
          <w:t>edpsych.adminDenby@derbyshire.gov.uk</w:t>
        </w:r>
      </w:hyperlink>
      <w:r w:rsidR="000E7A88" w:rsidRPr="000E7A88">
        <w:rPr>
          <w:sz w:val="22"/>
          <w:szCs w:val="22"/>
        </w:rPr>
        <w:t xml:space="preserve">     </w:t>
      </w:r>
      <w:r w:rsidR="000E7A88">
        <w:rPr>
          <w:sz w:val="22"/>
          <w:szCs w:val="22"/>
        </w:rPr>
        <w:t xml:space="preserve">                                                                                            </w:t>
      </w:r>
    </w:p>
    <w:p w14:paraId="11CF7558" w14:textId="77777777" w:rsidR="008763AE" w:rsidRPr="0007502B" w:rsidRDefault="008763AE" w:rsidP="0013371C">
      <w:pPr>
        <w:shd w:val="clear" w:color="auto" w:fill="FFFFFF"/>
        <w:spacing w:before="100" w:beforeAutospacing="1" w:after="100" w:afterAutospacing="1" w:line="384" w:lineRule="atLeast"/>
        <w:ind w:left="600"/>
        <w:rPr>
          <w:rFonts w:ascii="Lato" w:eastAsia="Times New Roman" w:hAnsi="Lato" w:cs="Times New Roman"/>
          <w:color w:val="434343"/>
          <w:lang w:eastAsia="en-GB"/>
        </w:rPr>
      </w:pPr>
    </w:p>
    <w:p w14:paraId="5ED562DF" w14:textId="77777777" w:rsidR="008964F5" w:rsidRDefault="008964F5" w:rsidP="008964F5">
      <w:pPr>
        <w:jc w:val="center"/>
        <w:rPr>
          <w:rFonts w:ascii="Arial" w:hAnsi="Arial" w:cs="Arial"/>
          <w:b/>
          <w:bCs/>
          <w:color w:val="7030A0"/>
        </w:rPr>
      </w:pPr>
      <w:r>
        <w:rPr>
          <w:rFonts w:ascii="Arial" w:hAnsi="Arial" w:cs="Arial"/>
          <w:b/>
          <w:bCs/>
          <w:color w:val="7030A0"/>
        </w:rPr>
        <w:t>DERBY CITY (</w:t>
      </w:r>
      <w:proofErr w:type="spellStart"/>
      <w:r>
        <w:rPr>
          <w:rFonts w:ascii="Arial" w:hAnsi="Arial" w:cs="Arial"/>
          <w:b/>
          <w:bCs/>
          <w:color w:val="7030A0"/>
        </w:rPr>
        <w:t>STePS</w:t>
      </w:r>
      <w:proofErr w:type="spellEnd"/>
      <w:r>
        <w:rPr>
          <w:rFonts w:ascii="Arial" w:hAnsi="Arial" w:cs="Arial"/>
          <w:b/>
          <w:bCs/>
          <w:color w:val="7030A0"/>
        </w:rPr>
        <w:t xml:space="preserve">) EDUCATIONAL PSYCHOLOGY SERVICE </w:t>
      </w:r>
    </w:p>
    <w:p w14:paraId="3B3EDDCD" w14:textId="77777777" w:rsidR="008964F5" w:rsidRDefault="008964F5" w:rsidP="008964F5">
      <w:pPr>
        <w:jc w:val="center"/>
        <w:rPr>
          <w:rFonts w:ascii="Arial" w:hAnsi="Arial" w:cs="Arial"/>
          <w:b/>
          <w:bCs/>
          <w:color w:val="7030A0"/>
        </w:rPr>
      </w:pPr>
      <w:r>
        <w:rPr>
          <w:rFonts w:ascii="Arial" w:hAnsi="Arial" w:cs="Arial"/>
          <w:b/>
          <w:bCs/>
          <w:color w:val="7030A0"/>
        </w:rPr>
        <w:t>CRITICAL INCIDENT SUPPORT</w:t>
      </w:r>
    </w:p>
    <w:p w14:paraId="75CFE4AD" w14:textId="77777777" w:rsidR="008964F5" w:rsidRDefault="008964F5" w:rsidP="008964F5">
      <w:pPr>
        <w:pStyle w:val="Default"/>
        <w:rPr>
          <w:rFonts w:ascii="Arial" w:hAnsi="Arial" w:cs="Arial"/>
          <w:color w:val="auto"/>
          <w:sz w:val="22"/>
          <w:szCs w:val="22"/>
        </w:rPr>
      </w:pPr>
      <w:r>
        <w:rPr>
          <w:rFonts w:ascii="Arial" w:hAnsi="Arial" w:cs="Arial"/>
          <w:color w:val="auto"/>
          <w:sz w:val="22"/>
          <w:szCs w:val="22"/>
        </w:rPr>
        <w:t>Derby City (</w:t>
      </w:r>
      <w:proofErr w:type="spellStart"/>
      <w:r>
        <w:rPr>
          <w:rFonts w:ascii="Arial" w:hAnsi="Arial" w:cs="Arial"/>
          <w:color w:val="auto"/>
          <w:sz w:val="22"/>
          <w:szCs w:val="22"/>
        </w:rPr>
        <w:t>STePS</w:t>
      </w:r>
      <w:proofErr w:type="spellEnd"/>
      <w:r>
        <w:rPr>
          <w:rFonts w:ascii="Arial" w:hAnsi="Arial" w:cs="Arial"/>
          <w:color w:val="auto"/>
          <w:sz w:val="22"/>
          <w:szCs w:val="22"/>
        </w:rPr>
        <w:t xml:space="preserve">) Educational Psychology </w:t>
      </w:r>
      <w:r>
        <w:rPr>
          <w:rFonts w:ascii="Arial" w:hAnsi="Arial" w:cs="Arial"/>
          <w:sz w:val="22"/>
          <w:szCs w:val="22"/>
        </w:rPr>
        <w:t xml:space="preserve">Service is ready to assist schools when unexpected and traumatic events compromise a school’s capacity to manage. This will focus on support for leadership, staff and children/young people to support the psychological wellbeing of the whole school community.  In the current period of </w:t>
      </w:r>
      <w:r>
        <w:rPr>
          <w:rFonts w:ascii="Arial" w:hAnsi="Arial" w:cs="Arial"/>
          <w:color w:val="auto"/>
          <w:sz w:val="22"/>
          <w:szCs w:val="22"/>
        </w:rPr>
        <w:t xml:space="preserve">uncertainty, a critical incident is more likely.  Additionally, whilst we are struggling with the effects of this pandemic, our critical incident support can work alongside school staff with the potentially traumatic and upsetting effects of loss and bereavement. </w:t>
      </w:r>
    </w:p>
    <w:p w14:paraId="4384AD92" w14:textId="77777777" w:rsidR="008964F5" w:rsidRDefault="008964F5" w:rsidP="008964F5">
      <w:pPr>
        <w:pStyle w:val="Default"/>
        <w:rPr>
          <w:rFonts w:ascii="Arial" w:hAnsi="Arial" w:cs="Arial"/>
          <w:color w:val="auto"/>
          <w:sz w:val="22"/>
          <w:szCs w:val="22"/>
        </w:rPr>
      </w:pPr>
    </w:p>
    <w:p w14:paraId="54038318" w14:textId="77777777" w:rsidR="008964F5" w:rsidRDefault="008964F5" w:rsidP="008964F5">
      <w:pPr>
        <w:pStyle w:val="Default"/>
        <w:rPr>
          <w:rFonts w:ascii="Arial" w:hAnsi="Arial" w:cs="Arial"/>
          <w:b/>
          <w:bCs/>
          <w:sz w:val="22"/>
          <w:szCs w:val="22"/>
          <w:lang w:eastAsia="en-GB"/>
        </w:rPr>
      </w:pPr>
      <w:r>
        <w:rPr>
          <w:rFonts w:ascii="Arial" w:hAnsi="Arial" w:cs="Arial"/>
          <w:color w:val="auto"/>
          <w:sz w:val="22"/>
          <w:szCs w:val="22"/>
        </w:rPr>
        <w:t>Normally, the</w:t>
      </w:r>
      <w:r>
        <w:rPr>
          <w:rFonts w:ascii="Arial" w:hAnsi="Arial" w:cs="Arial"/>
          <w:sz w:val="22"/>
          <w:szCs w:val="22"/>
        </w:rPr>
        <w:t xml:space="preserve"> school’s Educational Psychologist should be contacted directly, or through an email sent to </w:t>
      </w:r>
      <w:hyperlink r:id="rId52" w:history="1">
        <w:r>
          <w:rPr>
            <w:rStyle w:val="Hyperlink"/>
            <w:rFonts w:ascii="Arial" w:hAnsi="Arial" w:cs="Arial"/>
            <w:sz w:val="22"/>
            <w:szCs w:val="22"/>
          </w:rPr>
          <w:t>StepsAdmin@derby.gov.uk</w:t>
        </w:r>
      </w:hyperlink>
      <w:r>
        <w:rPr>
          <w:rFonts w:ascii="Arial" w:hAnsi="Arial" w:cs="Arial"/>
          <w:b/>
          <w:bCs/>
          <w:sz w:val="22"/>
          <w:szCs w:val="22"/>
        </w:rPr>
        <w:t xml:space="preserve"> </w:t>
      </w:r>
      <w:r>
        <w:rPr>
          <w:rFonts w:ascii="Arial" w:hAnsi="Arial" w:cs="Arial"/>
          <w:sz w:val="22"/>
          <w:szCs w:val="22"/>
          <w:lang w:eastAsia="en-GB"/>
        </w:rPr>
        <w:t>– or, if urgent, telephone: (</w:t>
      </w:r>
      <w:proofErr w:type="spellStart"/>
      <w:r>
        <w:rPr>
          <w:rFonts w:ascii="Arial" w:hAnsi="Arial" w:cs="Arial"/>
          <w:sz w:val="22"/>
          <w:szCs w:val="22"/>
        </w:rPr>
        <w:t>STePS</w:t>
      </w:r>
      <w:proofErr w:type="spellEnd"/>
      <w:r>
        <w:rPr>
          <w:rFonts w:ascii="Arial" w:hAnsi="Arial" w:cs="Arial"/>
          <w:sz w:val="22"/>
          <w:szCs w:val="22"/>
        </w:rPr>
        <w:t xml:space="preserve">) ADMIN </w:t>
      </w:r>
      <w:r>
        <w:rPr>
          <w:rFonts w:ascii="Arial" w:hAnsi="Arial" w:cs="Arial"/>
          <w:sz w:val="22"/>
          <w:szCs w:val="22"/>
          <w:lang w:eastAsia="en-GB"/>
        </w:rPr>
        <w:t xml:space="preserve">01332 641400 </w:t>
      </w:r>
      <w:r>
        <w:rPr>
          <w:rFonts w:ascii="Arial" w:hAnsi="Arial" w:cs="Arial"/>
          <w:b/>
          <w:bCs/>
          <w:sz w:val="22"/>
          <w:szCs w:val="22"/>
          <w:lang w:eastAsia="en-GB"/>
        </w:rPr>
        <w:t>             </w:t>
      </w:r>
    </w:p>
    <w:p w14:paraId="25C90D62" w14:textId="77777777" w:rsidR="0007502B" w:rsidRDefault="0007502B" w:rsidP="00862ED1">
      <w:pPr>
        <w:rPr>
          <w:b/>
          <w:sz w:val="26"/>
          <w:szCs w:val="26"/>
        </w:rPr>
      </w:pPr>
    </w:p>
    <w:p w14:paraId="2D131E07" w14:textId="77777777" w:rsidR="00D424F9" w:rsidRDefault="00D424F9" w:rsidP="00D424F9">
      <w:pPr>
        <w:rPr>
          <w:rFonts w:ascii="Arial" w:hAnsi="Arial" w:cs="Arial"/>
          <w:szCs w:val="24"/>
        </w:rPr>
      </w:pPr>
      <w:r w:rsidRPr="006378A6">
        <w:rPr>
          <w:rFonts w:ascii="Arial" w:hAnsi="Arial" w:cs="Arial"/>
          <w:b/>
          <w:szCs w:val="24"/>
        </w:rPr>
        <w:t>CAMHS Specialist Community Advisors</w:t>
      </w:r>
      <w:r w:rsidRPr="006378A6">
        <w:rPr>
          <w:rFonts w:ascii="Arial" w:hAnsi="Arial" w:cs="Arial"/>
          <w:szCs w:val="24"/>
        </w:rPr>
        <w:t>:  provide consultations to all professionals from statutory, community and volu</w:t>
      </w:r>
      <w:r>
        <w:rPr>
          <w:rFonts w:ascii="Arial" w:hAnsi="Arial" w:cs="Arial"/>
          <w:szCs w:val="24"/>
        </w:rPr>
        <w:t>ntary organisations, about the mental h</w:t>
      </w:r>
      <w:r w:rsidRPr="006378A6">
        <w:rPr>
          <w:rFonts w:ascii="Arial" w:hAnsi="Arial" w:cs="Arial"/>
          <w:szCs w:val="24"/>
        </w:rPr>
        <w:t xml:space="preserve">ealth and well-being of child or young person.  Each locality within Derbyshire has a dedicated Specialist Community Adviser. See </w:t>
      </w:r>
      <w:r>
        <w:rPr>
          <w:rFonts w:ascii="Arial" w:hAnsi="Arial" w:cs="Arial"/>
          <w:szCs w:val="24"/>
        </w:rPr>
        <w:t>below for their contact details.</w:t>
      </w:r>
    </w:p>
    <w:p w14:paraId="5173B993" w14:textId="77777777" w:rsidR="00D424F9" w:rsidRDefault="00D424F9" w:rsidP="00D424F9">
      <w:pPr>
        <w:rPr>
          <w:rFonts w:ascii="Arial" w:hAnsi="Arial" w:cs="Arial"/>
          <w:szCs w:val="24"/>
        </w:rPr>
      </w:pPr>
    </w:p>
    <w:tbl>
      <w:tblPr>
        <w:tblW w:w="0" w:type="auto"/>
        <w:tblCellMar>
          <w:left w:w="0" w:type="dxa"/>
          <w:right w:w="0" w:type="dxa"/>
        </w:tblCellMar>
        <w:tblLook w:val="04A0" w:firstRow="1" w:lastRow="0" w:firstColumn="1" w:lastColumn="0" w:noHBand="0" w:noVBand="1"/>
      </w:tblPr>
      <w:tblGrid>
        <w:gridCol w:w="1884"/>
        <w:gridCol w:w="1981"/>
        <w:gridCol w:w="1631"/>
        <w:gridCol w:w="3510"/>
      </w:tblGrid>
      <w:tr w:rsidR="00D424F9" w:rsidRPr="006378A6" w14:paraId="20008A38" w14:textId="77777777" w:rsidTr="00D424F9">
        <w:tc>
          <w:tcPr>
            <w:tcW w:w="18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A31DBC" w14:textId="77777777" w:rsidR="00D424F9" w:rsidRPr="006378A6" w:rsidRDefault="00D424F9" w:rsidP="00897263">
            <w:pPr>
              <w:rPr>
                <w:rFonts w:ascii="Arial" w:eastAsia="Calibri" w:hAnsi="Arial" w:cs="Arial"/>
                <w:b/>
                <w:bCs/>
              </w:rPr>
            </w:pPr>
            <w:r>
              <w:rPr>
                <w:rFonts w:ascii="Arial" w:eastAsia="Calibri" w:hAnsi="Arial" w:cs="Arial"/>
                <w:b/>
                <w:bCs/>
              </w:rPr>
              <w:t>A</w:t>
            </w:r>
            <w:r w:rsidRPr="006378A6">
              <w:rPr>
                <w:rFonts w:ascii="Arial" w:eastAsia="Calibri" w:hAnsi="Arial" w:cs="Arial"/>
                <w:b/>
                <w:bCs/>
              </w:rPr>
              <w:t>REA</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B88D44" w14:textId="77777777" w:rsidR="00D424F9" w:rsidRPr="006378A6" w:rsidRDefault="00D424F9" w:rsidP="00897263">
            <w:pPr>
              <w:rPr>
                <w:rFonts w:ascii="Arial" w:eastAsia="Calibri" w:hAnsi="Arial" w:cs="Arial"/>
                <w:b/>
                <w:bCs/>
              </w:rPr>
            </w:pPr>
            <w:r w:rsidRPr="006378A6">
              <w:rPr>
                <w:rFonts w:ascii="Arial" w:eastAsia="Calibri" w:hAnsi="Arial" w:cs="Arial"/>
                <w:b/>
                <w:bCs/>
              </w:rPr>
              <w:t>NAME</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10269F" w14:textId="77777777" w:rsidR="00D424F9" w:rsidRPr="006378A6" w:rsidRDefault="00D424F9" w:rsidP="00897263">
            <w:pPr>
              <w:rPr>
                <w:rFonts w:ascii="Arial" w:eastAsia="Calibri" w:hAnsi="Arial" w:cs="Arial"/>
                <w:b/>
                <w:bCs/>
              </w:rPr>
            </w:pPr>
            <w:r w:rsidRPr="006378A6">
              <w:rPr>
                <w:rFonts w:ascii="Arial" w:eastAsia="Calibri" w:hAnsi="Arial" w:cs="Arial"/>
                <w:b/>
                <w:bCs/>
              </w:rPr>
              <w:t>Tel No</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A66F17" w14:textId="77777777" w:rsidR="00D424F9" w:rsidRPr="006378A6" w:rsidRDefault="00D424F9" w:rsidP="00897263">
            <w:pPr>
              <w:rPr>
                <w:rFonts w:ascii="Arial" w:eastAsia="Calibri" w:hAnsi="Arial" w:cs="Arial"/>
                <w:b/>
                <w:bCs/>
              </w:rPr>
            </w:pPr>
            <w:r w:rsidRPr="006378A6">
              <w:rPr>
                <w:rFonts w:ascii="Arial" w:eastAsia="Calibri" w:hAnsi="Arial" w:cs="Arial"/>
                <w:b/>
                <w:bCs/>
              </w:rPr>
              <w:t>Email address</w:t>
            </w:r>
          </w:p>
        </w:tc>
      </w:tr>
      <w:tr w:rsidR="00D424F9" w:rsidRPr="006378A6" w14:paraId="3B830908" w14:textId="77777777" w:rsidTr="00D424F9">
        <w:tc>
          <w:tcPr>
            <w:tcW w:w="1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3370C" w14:textId="77777777" w:rsidR="00D424F9" w:rsidRPr="006378A6" w:rsidRDefault="00D424F9" w:rsidP="00897263">
            <w:pPr>
              <w:rPr>
                <w:rFonts w:ascii="Arial" w:eastAsia="Calibri" w:hAnsi="Arial" w:cs="Arial"/>
              </w:rPr>
            </w:pPr>
            <w:r w:rsidRPr="006378A6">
              <w:rPr>
                <w:rFonts w:ascii="Arial" w:eastAsia="Calibri" w:hAnsi="Arial" w:cs="Arial"/>
              </w:rPr>
              <w:t>Erewash North &amp; South</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0F23A3C0" w14:textId="77777777" w:rsidR="00D424F9" w:rsidRPr="006378A6" w:rsidRDefault="00D424F9" w:rsidP="00897263">
            <w:pPr>
              <w:rPr>
                <w:rFonts w:ascii="Arial" w:eastAsia="Calibri" w:hAnsi="Arial" w:cs="Arial"/>
              </w:rPr>
            </w:pPr>
            <w:r w:rsidRPr="006378A6">
              <w:rPr>
                <w:rFonts w:ascii="Arial" w:eastAsia="Calibri" w:hAnsi="Arial" w:cs="Arial"/>
              </w:rPr>
              <w:t xml:space="preserve">Amanda Selby, </w:t>
            </w:r>
          </w:p>
          <w:p w14:paraId="654DAECD" w14:textId="77777777" w:rsidR="00D424F9" w:rsidRPr="006378A6" w:rsidRDefault="00D424F9" w:rsidP="00897263">
            <w:pPr>
              <w:rPr>
                <w:rFonts w:ascii="Arial" w:eastAsia="Calibri" w:hAnsi="Arial" w:cs="Arial"/>
              </w:rPr>
            </w:pPr>
            <w:r w:rsidRPr="006378A6">
              <w:rPr>
                <w:rFonts w:ascii="Arial" w:eastAsia="Calibri" w:hAnsi="Arial" w:cs="Arial"/>
              </w:rPr>
              <w:t>Clinical Lead</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7037D532" w14:textId="77777777" w:rsidR="00D424F9" w:rsidRPr="006378A6" w:rsidRDefault="00D424F9" w:rsidP="00897263">
            <w:pPr>
              <w:rPr>
                <w:rFonts w:ascii="Arial" w:eastAsia="Calibri" w:hAnsi="Arial" w:cs="Arial"/>
              </w:rPr>
            </w:pPr>
            <w:r w:rsidRPr="006378A6">
              <w:rPr>
                <w:rFonts w:ascii="Arial" w:eastAsia="Calibri" w:hAnsi="Arial" w:cs="Arial"/>
              </w:rPr>
              <w:t>07768 671397</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28FAE07E" w14:textId="77777777" w:rsidR="00D424F9" w:rsidRPr="006378A6" w:rsidRDefault="009C2638" w:rsidP="00897263">
            <w:pPr>
              <w:rPr>
                <w:rFonts w:ascii="Arial" w:eastAsia="Calibri" w:hAnsi="Arial" w:cs="Arial"/>
              </w:rPr>
            </w:pPr>
            <w:hyperlink r:id="rId53" w:history="1">
              <w:r w:rsidR="00D424F9" w:rsidRPr="006378A6">
                <w:rPr>
                  <w:rFonts w:ascii="Arial" w:eastAsia="Calibri" w:hAnsi="Arial" w:cs="Arial"/>
                  <w:color w:val="0000FF"/>
                  <w:u w:val="single"/>
                </w:rPr>
                <w:t>amanda.selby1@nhs.net</w:t>
              </w:r>
            </w:hyperlink>
          </w:p>
        </w:tc>
      </w:tr>
      <w:tr w:rsidR="00D424F9" w:rsidRPr="006378A6" w14:paraId="3CA9008E" w14:textId="77777777" w:rsidTr="00D424F9">
        <w:tc>
          <w:tcPr>
            <w:tcW w:w="1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E47C8" w14:textId="77777777" w:rsidR="00D424F9" w:rsidRPr="006378A6" w:rsidRDefault="00D424F9" w:rsidP="00897263">
            <w:pPr>
              <w:rPr>
                <w:rFonts w:ascii="Arial" w:eastAsia="Calibri" w:hAnsi="Arial" w:cs="Arial"/>
              </w:rPr>
            </w:pPr>
            <w:r w:rsidRPr="006378A6">
              <w:rPr>
                <w:rFonts w:ascii="Arial" w:eastAsia="Calibri" w:hAnsi="Arial" w:cs="Arial"/>
              </w:rPr>
              <w:t>Southern Derbyshire</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32148F43" w14:textId="77777777" w:rsidR="00D424F9" w:rsidRPr="006378A6" w:rsidRDefault="00D424F9" w:rsidP="00897263">
            <w:pPr>
              <w:rPr>
                <w:rFonts w:ascii="Arial" w:eastAsia="Calibri" w:hAnsi="Arial" w:cs="Arial"/>
              </w:rPr>
            </w:pPr>
            <w:r w:rsidRPr="006378A6">
              <w:rPr>
                <w:rFonts w:ascii="Arial" w:eastAsia="Calibri" w:hAnsi="Arial" w:cs="Arial"/>
              </w:rPr>
              <w:t>Dawn Wain</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59C8BB61" w14:textId="77777777" w:rsidR="00D424F9" w:rsidRPr="006378A6" w:rsidRDefault="00D424F9" w:rsidP="00897263">
            <w:pPr>
              <w:rPr>
                <w:rFonts w:ascii="Arial" w:eastAsia="Calibri" w:hAnsi="Arial" w:cs="Arial"/>
              </w:rPr>
            </w:pPr>
            <w:r w:rsidRPr="006378A6">
              <w:rPr>
                <w:rFonts w:ascii="Arial" w:eastAsia="Calibri" w:hAnsi="Arial" w:cs="Arial"/>
              </w:rPr>
              <w:t>07717 782268</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04C9615E" w14:textId="77777777" w:rsidR="00D424F9" w:rsidRPr="006378A6" w:rsidRDefault="009C2638" w:rsidP="00897263">
            <w:pPr>
              <w:rPr>
                <w:rFonts w:ascii="Arial" w:eastAsia="Calibri" w:hAnsi="Arial" w:cs="Arial"/>
              </w:rPr>
            </w:pPr>
            <w:hyperlink r:id="rId54" w:history="1">
              <w:r w:rsidR="00D424F9" w:rsidRPr="006378A6">
                <w:rPr>
                  <w:rFonts w:ascii="Arial" w:eastAsia="Calibri" w:hAnsi="Arial" w:cs="Arial"/>
                  <w:color w:val="0000FF"/>
                  <w:u w:val="single"/>
                </w:rPr>
                <w:t>Dawn.wain@nhs.net</w:t>
              </w:r>
            </w:hyperlink>
          </w:p>
        </w:tc>
      </w:tr>
      <w:tr w:rsidR="00D424F9" w:rsidRPr="006378A6" w14:paraId="5F1C4BA7" w14:textId="77777777" w:rsidTr="00D424F9">
        <w:tc>
          <w:tcPr>
            <w:tcW w:w="1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72446" w14:textId="77777777" w:rsidR="00D424F9" w:rsidRPr="006378A6" w:rsidRDefault="00D424F9" w:rsidP="00897263">
            <w:pPr>
              <w:rPr>
                <w:rFonts w:ascii="Arial" w:eastAsia="Calibri" w:hAnsi="Arial" w:cs="Arial"/>
              </w:rPr>
            </w:pPr>
            <w:r w:rsidRPr="006378A6">
              <w:rPr>
                <w:rFonts w:ascii="Arial" w:eastAsia="Calibri" w:hAnsi="Arial" w:cs="Arial"/>
              </w:rPr>
              <w:t>Amber Valley &amp; South Dales</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6D875F5A" w14:textId="77777777" w:rsidR="00D424F9" w:rsidRPr="006378A6" w:rsidRDefault="00D424F9" w:rsidP="00897263">
            <w:pPr>
              <w:rPr>
                <w:rFonts w:ascii="Arial" w:eastAsia="Calibri" w:hAnsi="Arial" w:cs="Arial"/>
              </w:rPr>
            </w:pPr>
            <w:r w:rsidRPr="006378A6">
              <w:rPr>
                <w:rFonts w:ascii="Arial" w:eastAsia="Calibri" w:hAnsi="Arial" w:cs="Arial"/>
              </w:rPr>
              <w:t xml:space="preserve">Rachael </w:t>
            </w:r>
            <w:proofErr w:type="spellStart"/>
            <w:r w:rsidRPr="006378A6">
              <w:rPr>
                <w:rFonts w:ascii="Arial" w:eastAsia="Calibri" w:hAnsi="Arial" w:cs="Arial"/>
              </w:rPr>
              <w:t>McIlwrick</w:t>
            </w:r>
            <w:proofErr w:type="spellEnd"/>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7D61FC4C" w14:textId="77777777" w:rsidR="00D424F9" w:rsidRPr="006378A6" w:rsidRDefault="00D424F9" w:rsidP="00897263">
            <w:pPr>
              <w:rPr>
                <w:rFonts w:ascii="Arial" w:eastAsia="Calibri" w:hAnsi="Arial" w:cs="Arial"/>
              </w:rPr>
            </w:pPr>
            <w:r w:rsidRPr="006378A6">
              <w:rPr>
                <w:rFonts w:ascii="Arial" w:eastAsia="Calibri" w:hAnsi="Arial" w:cs="Arial"/>
              </w:rPr>
              <w:t>07917 243130</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3318F283" w14:textId="77777777" w:rsidR="00D424F9" w:rsidRPr="006378A6" w:rsidRDefault="009C2638" w:rsidP="00897263">
            <w:pPr>
              <w:rPr>
                <w:rFonts w:ascii="Arial" w:eastAsia="Calibri" w:hAnsi="Arial" w:cs="Arial"/>
              </w:rPr>
            </w:pPr>
            <w:hyperlink r:id="rId55" w:history="1">
              <w:r w:rsidR="00D424F9" w:rsidRPr="006378A6">
                <w:rPr>
                  <w:rFonts w:ascii="Arial" w:eastAsia="Calibri" w:hAnsi="Arial" w:cs="Arial"/>
                  <w:color w:val="0000FF"/>
                  <w:u w:val="single"/>
                </w:rPr>
                <w:t>Rachael.mcilwrick@nhs.net</w:t>
              </w:r>
            </w:hyperlink>
          </w:p>
        </w:tc>
      </w:tr>
      <w:tr w:rsidR="00D424F9" w:rsidRPr="006378A6" w14:paraId="5A7CBC06" w14:textId="77777777" w:rsidTr="00D424F9">
        <w:tc>
          <w:tcPr>
            <w:tcW w:w="1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F2B1F" w14:textId="77777777" w:rsidR="00D424F9" w:rsidRPr="006378A6" w:rsidRDefault="00D424F9" w:rsidP="00897263">
            <w:pPr>
              <w:rPr>
                <w:rFonts w:ascii="Arial" w:eastAsia="Calibri" w:hAnsi="Arial" w:cs="Arial"/>
              </w:rPr>
            </w:pPr>
            <w:r w:rsidRPr="006378A6">
              <w:rPr>
                <w:rFonts w:ascii="Arial" w:eastAsia="Calibri" w:hAnsi="Arial" w:cs="Arial"/>
              </w:rPr>
              <w:t>Derby City locality 1,2 &amp; 5</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1E761BDB" w14:textId="77777777" w:rsidR="00D424F9" w:rsidRPr="006378A6" w:rsidRDefault="00D424F9" w:rsidP="00897263">
            <w:pPr>
              <w:rPr>
                <w:rFonts w:ascii="Arial" w:eastAsia="Calibri" w:hAnsi="Arial" w:cs="Arial"/>
              </w:rPr>
            </w:pPr>
            <w:r w:rsidRPr="006378A6">
              <w:rPr>
                <w:rFonts w:ascii="Arial" w:eastAsia="Calibri" w:hAnsi="Arial" w:cs="Arial"/>
              </w:rPr>
              <w:t>Sonia Simpson-Brown</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341760FF" w14:textId="77777777" w:rsidR="00D424F9" w:rsidRPr="006378A6" w:rsidRDefault="00D424F9" w:rsidP="00897263">
            <w:pPr>
              <w:rPr>
                <w:rFonts w:ascii="Arial" w:eastAsia="Calibri" w:hAnsi="Arial" w:cs="Arial"/>
              </w:rPr>
            </w:pPr>
            <w:r w:rsidRPr="006378A6">
              <w:rPr>
                <w:rFonts w:ascii="Arial" w:eastAsia="Calibri" w:hAnsi="Arial" w:cs="Arial"/>
              </w:rPr>
              <w:t>07833 927241</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7FF0F890" w14:textId="77777777" w:rsidR="00D424F9" w:rsidRPr="006378A6" w:rsidRDefault="009C2638" w:rsidP="00897263">
            <w:pPr>
              <w:rPr>
                <w:rFonts w:ascii="Arial" w:eastAsia="Calibri" w:hAnsi="Arial" w:cs="Arial"/>
              </w:rPr>
            </w:pPr>
            <w:hyperlink r:id="rId56" w:history="1">
              <w:r w:rsidR="00D424F9" w:rsidRPr="006378A6">
                <w:rPr>
                  <w:rFonts w:ascii="Arial" w:eastAsia="Calibri" w:hAnsi="Arial" w:cs="Arial"/>
                  <w:color w:val="0000FF"/>
                  <w:u w:val="single"/>
                </w:rPr>
                <w:t>Sonia.simpson-brown@nhs.net</w:t>
              </w:r>
            </w:hyperlink>
          </w:p>
        </w:tc>
      </w:tr>
      <w:tr w:rsidR="00D424F9" w:rsidRPr="006378A6" w14:paraId="3BEBA754" w14:textId="77777777" w:rsidTr="00D424F9">
        <w:tc>
          <w:tcPr>
            <w:tcW w:w="1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61B00" w14:textId="77777777" w:rsidR="00D424F9" w:rsidRPr="006378A6" w:rsidRDefault="00D424F9" w:rsidP="00897263">
            <w:pPr>
              <w:rPr>
                <w:rFonts w:ascii="Arial" w:eastAsia="Calibri" w:hAnsi="Arial" w:cs="Arial"/>
              </w:rPr>
            </w:pPr>
            <w:r w:rsidRPr="006378A6">
              <w:rPr>
                <w:rFonts w:ascii="Arial" w:eastAsia="Calibri" w:hAnsi="Arial" w:cs="Arial"/>
              </w:rPr>
              <w:t xml:space="preserve">Erewash and Southern Derbyshire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6286D39F" w14:textId="77777777" w:rsidR="00D424F9" w:rsidRPr="006378A6" w:rsidRDefault="00D424F9" w:rsidP="00897263">
            <w:pPr>
              <w:rPr>
                <w:rFonts w:ascii="Arial" w:eastAsia="Calibri" w:hAnsi="Arial" w:cs="Arial"/>
              </w:rPr>
            </w:pPr>
            <w:r w:rsidRPr="006378A6">
              <w:rPr>
                <w:rFonts w:ascii="Arial" w:eastAsia="Calibri" w:hAnsi="Arial" w:cs="Arial"/>
              </w:rPr>
              <w:t>Angela Jordan</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69716814" w14:textId="77777777" w:rsidR="00D424F9" w:rsidRPr="006378A6" w:rsidRDefault="00D424F9" w:rsidP="00897263">
            <w:pPr>
              <w:rPr>
                <w:rFonts w:ascii="Arial" w:eastAsia="Calibri" w:hAnsi="Arial" w:cs="Arial"/>
              </w:rPr>
            </w:pPr>
            <w:r w:rsidRPr="006378A6">
              <w:rPr>
                <w:rFonts w:ascii="Arial" w:eastAsia="Calibri" w:hAnsi="Arial" w:cs="Arial"/>
              </w:rPr>
              <w:t>07787 274992</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14:paraId="3EB2C7FE" w14:textId="77777777" w:rsidR="00D424F9" w:rsidRPr="006378A6" w:rsidRDefault="009C2638" w:rsidP="00897263">
            <w:pPr>
              <w:rPr>
                <w:rFonts w:ascii="Arial" w:eastAsia="Calibri" w:hAnsi="Arial" w:cs="Arial"/>
              </w:rPr>
            </w:pPr>
            <w:hyperlink r:id="rId57" w:history="1">
              <w:r w:rsidR="00D424F9" w:rsidRPr="006378A6">
                <w:rPr>
                  <w:rFonts w:ascii="Arial" w:eastAsia="Calibri" w:hAnsi="Arial" w:cs="Arial"/>
                  <w:color w:val="0000FF"/>
                  <w:u w:val="single"/>
                </w:rPr>
                <w:t>angela.jordan6@nhs.net</w:t>
              </w:r>
            </w:hyperlink>
          </w:p>
          <w:p w14:paraId="6BAF375C" w14:textId="77777777" w:rsidR="00D424F9" w:rsidRPr="006378A6" w:rsidRDefault="00D424F9" w:rsidP="00897263">
            <w:pPr>
              <w:rPr>
                <w:rFonts w:ascii="Arial" w:eastAsia="Calibri" w:hAnsi="Arial" w:cs="Arial"/>
              </w:rPr>
            </w:pPr>
          </w:p>
        </w:tc>
      </w:tr>
      <w:tr w:rsidR="00D424F9" w:rsidRPr="006378A6" w14:paraId="2B964CB6" w14:textId="77777777" w:rsidTr="00D424F9">
        <w:tc>
          <w:tcPr>
            <w:tcW w:w="1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F125D" w14:textId="77777777" w:rsidR="00D424F9" w:rsidRPr="006378A6" w:rsidRDefault="00D424F9" w:rsidP="00897263">
            <w:pPr>
              <w:rPr>
                <w:rFonts w:ascii="Arial" w:eastAsia="Calibri" w:hAnsi="Arial" w:cs="Arial"/>
              </w:rPr>
            </w:pPr>
            <w:r w:rsidRPr="006378A6">
              <w:rPr>
                <w:rFonts w:ascii="Arial" w:eastAsia="Calibri" w:hAnsi="Arial" w:cs="Arial"/>
              </w:rPr>
              <w:t>Amber Valley and City locality 3&amp;4</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57F05340" w14:textId="77777777" w:rsidR="00D424F9" w:rsidRPr="006378A6" w:rsidRDefault="00D424F9" w:rsidP="00897263">
            <w:pPr>
              <w:rPr>
                <w:rFonts w:ascii="Arial" w:eastAsia="Calibri" w:hAnsi="Arial" w:cs="Arial"/>
              </w:rPr>
            </w:pPr>
            <w:r w:rsidRPr="006378A6">
              <w:rPr>
                <w:rFonts w:ascii="Arial" w:eastAsia="Calibri" w:hAnsi="Arial" w:cs="Arial"/>
              </w:rPr>
              <w:t xml:space="preserve">Miriam </w:t>
            </w:r>
            <w:proofErr w:type="spellStart"/>
            <w:r w:rsidRPr="006378A6">
              <w:rPr>
                <w:rFonts w:ascii="Arial" w:eastAsia="Calibri" w:hAnsi="Arial" w:cs="Arial"/>
              </w:rPr>
              <w:t>Krepa</w:t>
            </w:r>
            <w:proofErr w:type="spellEnd"/>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39B69372" w14:textId="77777777" w:rsidR="00D424F9" w:rsidRPr="006378A6" w:rsidRDefault="00D424F9" w:rsidP="00897263">
            <w:pPr>
              <w:rPr>
                <w:rFonts w:ascii="Arial" w:eastAsia="Calibri" w:hAnsi="Arial" w:cs="Arial"/>
              </w:rPr>
            </w:pPr>
            <w:r w:rsidRPr="006378A6">
              <w:rPr>
                <w:rFonts w:ascii="Arial" w:eastAsia="Calibri" w:hAnsi="Arial" w:cs="Arial"/>
              </w:rPr>
              <w:t>07717 538764</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2C43440C" w14:textId="77777777" w:rsidR="00D424F9" w:rsidRPr="006378A6" w:rsidRDefault="009C2638" w:rsidP="00897263">
            <w:pPr>
              <w:rPr>
                <w:rFonts w:ascii="Arial" w:eastAsia="Calibri" w:hAnsi="Arial" w:cs="Arial"/>
              </w:rPr>
            </w:pPr>
            <w:hyperlink r:id="rId58" w:history="1">
              <w:r w:rsidR="00D424F9" w:rsidRPr="006378A6">
                <w:rPr>
                  <w:rFonts w:ascii="Arial" w:eastAsia="Calibri" w:hAnsi="Arial" w:cs="Arial"/>
                  <w:color w:val="0000FF"/>
                  <w:u w:val="single"/>
                </w:rPr>
                <w:t>Miriam.krepa@nhs.net</w:t>
              </w:r>
            </w:hyperlink>
          </w:p>
        </w:tc>
      </w:tr>
      <w:tr w:rsidR="00D424F9" w:rsidRPr="006378A6" w14:paraId="0CB32B6D" w14:textId="77777777" w:rsidTr="00D424F9">
        <w:tc>
          <w:tcPr>
            <w:tcW w:w="1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9BF7A" w14:textId="77777777" w:rsidR="00D424F9" w:rsidRPr="006378A6" w:rsidRDefault="00D424F9" w:rsidP="00897263">
            <w:pPr>
              <w:rPr>
                <w:rFonts w:ascii="Arial" w:eastAsia="Calibri" w:hAnsi="Arial" w:cs="Arial"/>
              </w:rPr>
            </w:pPr>
            <w:r w:rsidRPr="006378A6">
              <w:rPr>
                <w:rFonts w:ascii="Arial" w:eastAsia="Calibri" w:hAnsi="Arial" w:cs="Arial"/>
              </w:rPr>
              <w:t>High Peak and North Dales</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51039199" w14:textId="77777777" w:rsidR="00D424F9" w:rsidRPr="006378A6" w:rsidRDefault="00D424F9" w:rsidP="00897263">
            <w:pPr>
              <w:rPr>
                <w:rFonts w:ascii="Arial" w:eastAsia="Calibri" w:hAnsi="Arial" w:cs="Arial"/>
              </w:rPr>
            </w:pPr>
            <w:r w:rsidRPr="006378A6">
              <w:rPr>
                <w:rFonts w:ascii="Arial" w:eastAsia="Calibri" w:hAnsi="Arial" w:cs="Arial"/>
              </w:rPr>
              <w:t>Sam Jones, Team   Lead North</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10F5721A" w14:textId="77777777" w:rsidR="00D424F9" w:rsidRDefault="00D424F9" w:rsidP="00897263">
            <w:pPr>
              <w:rPr>
                <w:rFonts w:ascii="Arial" w:eastAsia="Calibri" w:hAnsi="Arial" w:cs="Arial"/>
              </w:rPr>
            </w:pPr>
            <w:r w:rsidRPr="006378A6">
              <w:rPr>
                <w:rFonts w:ascii="Arial" w:eastAsia="Calibri" w:hAnsi="Arial" w:cs="Arial"/>
              </w:rPr>
              <w:t>07900 243 578</w:t>
            </w:r>
          </w:p>
          <w:p w14:paraId="332708EB" w14:textId="77777777" w:rsidR="00A70476" w:rsidRPr="006378A6" w:rsidRDefault="00A70476" w:rsidP="00897263">
            <w:pPr>
              <w:rPr>
                <w:rFonts w:ascii="Arial" w:eastAsia="Calibri" w:hAnsi="Arial" w:cs="Arial"/>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7B8DDF0F" w14:textId="77777777" w:rsidR="00D424F9" w:rsidRPr="006378A6" w:rsidRDefault="009C2638" w:rsidP="00897263">
            <w:pPr>
              <w:rPr>
                <w:rFonts w:ascii="Arial" w:eastAsia="Calibri" w:hAnsi="Arial" w:cs="Arial"/>
              </w:rPr>
            </w:pPr>
            <w:hyperlink r:id="rId59" w:history="1">
              <w:r w:rsidR="00D424F9" w:rsidRPr="006378A6">
                <w:rPr>
                  <w:rFonts w:ascii="Arial" w:eastAsia="Calibri" w:hAnsi="Arial" w:cs="Arial"/>
                  <w:color w:val="0000FF"/>
                  <w:u w:val="single"/>
                </w:rPr>
                <w:t>samantha.jones27@nhs.net</w:t>
              </w:r>
            </w:hyperlink>
            <w:r w:rsidR="00D424F9" w:rsidRPr="006378A6">
              <w:rPr>
                <w:rFonts w:ascii="Arial" w:eastAsia="Calibri" w:hAnsi="Arial" w:cs="Arial"/>
              </w:rPr>
              <w:t xml:space="preserve">   </w:t>
            </w:r>
          </w:p>
        </w:tc>
      </w:tr>
      <w:tr w:rsidR="00D424F9" w:rsidRPr="006378A6" w14:paraId="0184CDA8" w14:textId="77777777" w:rsidTr="00D424F9">
        <w:tc>
          <w:tcPr>
            <w:tcW w:w="1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5BA81" w14:textId="77777777" w:rsidR="00D424F9" w:rsidRPr="006378A6" w:rsidRDefault="00D424F9" w:rsidP="00897263">
            <w:pPr>
              <w:rPr>
                <w:rFonts w:ascii="Arial" w:eastAsia="Calibri" w:hAnsi="Arial" w:cs="Arial"/>
              </w:rPr>
            </w:pPr>
            <w:r w:rsidRPr="006378A6">
              <w:rPr>
                <w:rFonts w:ascii="Arial" w:eastAsia="Calibri" w:hAnsi="Arial" w:cs="Arial"/>
              </w:rPr>
              <w:t>Chesterfield Nth, Staveley &amp; Brimington</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1B20D2C3" w14:textId="77777777" w:rsidR="00D424F9" w:rsidRPr="006378A6" w:rsidRDefault="00D424F9" w:rsidP="00897263">
            <w:pPr>
              <w:rPr>
                <w:rFonts w:ascii="Arial" w:eastAsia="Calibri" w:hAnsi="Arial" w:cs="Arial"/>
              </w:rPr>
            </w:pPr>
            <w:r w:rsidRPr="006378A6">
              <w:rPr>
                <w:rFonts w:ascii="Arial" w:eastAsia="Calibri" w:hAnsi="Arial" w:cs="Arial"/>
              </w:rPr>
              <w:t xml:space="preserve">Natalya Van </w:t>
            </w:r>
            <w:proofErr w:type="spellStart"/>
            <w:r w:rsidRPr="006378A6">
              <w:rPr>
                <w:rFonts w:ascii="Arial" w:eastAsia="Calibri" w:hAnsi="Arial" w:cs="Arial"/>
              </w:rPr>
              <w:t>Steenbergen</w:t>
            </w:r>
            <w:proofErr w:type="spellEnd"/>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55424BE5" w14:textId="77777777" w:rsidR="00D424F9" w:rsidRPr="006378A6" w:rsidRDefault="00D424F9" w:rsidP="00897263">
            <w:pPr>
              <w:rPr>
                <w:rFonts w:ascii="Arial" w:eastAsia="Calibri" w:hAnsi="Arial" w:cs="Arial"/>
              </w:rPr>
            </w:pPr>
            <w:r w:rsidRPr="006378A6">
              <w:rPr>
                <w:rFonts w:ascii="Arial" w:eastAsia="Calibri" w:hAnsi="Arial" w:cs="Arial"/>
              </w:rPr>
              <w:t>07766 697 940</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6B666DD9" w14:textId="77777777" w:rsidR="00A70476" w:rsidRDefault="00A70476" w:rsidP="00897263">
            <w:pPr>
              <w:rPr>
                <w:rFonts w:ascii="Arial" w:eastAsia="Calibri" w:hAnsi="Arial" w:cs="Arial"/>
                <w:color w:val="0000FF"/>
                <w:u w:val="single"/>
              </w:rPr>
            </w:pPr>
          </w:p>
          <w:p w14:paraId="53911FFB" w14:textId="77777777" w:rsidR="00D424F9" w:rsidRPr="006378A6" w:rsidRDefault="009C2638" w:rsidP="00897263">
            <w:pPr>
              <w:rPr>
                <w:rFonts w:ascii="Arial" w:eastAsia="Calibri" w:hAnsi="Arial" w:cs="Arial"/>
              </w:rPr>
            </w:pPr>
            <w:hyperlink r:id="rId60" w:history="1">
              <w:r w:rsidR="00D424F9" w:rsidRPr="006378A6">
                <w:rPr>
                  <w:rFonts w:ascii="Arial" w:eastAsia="Calibri" w:hAnsi="Arial" w:cs="Arial"/>
                  <w:color w:val="0000FF"/>
                  <w:u w:val="single"/>
                </w:rPr>
                <w:t>natalya.vansteenbergen@nhs.net</w:t>
              </w:r>
            </w:hyperlink>
          </w:p>
        </w:tc>
      </w:tr>
      <w:tr w:rsidR="00D424F9" w:rsidRPr="006378A6" w14:paraId="34AA5752" w14:textId="77777777" w:rsidTr="00D424F9">
        <w:tc>
          <w:tcPr>
            <w:tcW w:w="1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267F7" w14:textId="77777777" w:rsidR="00D424F9" w:rsidRPr="006378A6" w:rsidRDefault="00D424F9" w:rsidP="00897263">
            <w:pPr>
              <w:rPr>
                <w:rFonts w:ascii="Arial" w:eastAsia="Calibri" w:hAnsi="Arial" w:cs="Arial"/>
              </w:rPr>
            </w:pPr>
            <w:r w:rsidRPr="006378A6">
              <w:rPr>
                <w:rFonts w:ascii="Arial" w:eastAsia="Calibri" w:hAnsi="Arial" w:cs="Arial"/>
              </w:rPr>
              <w:t>Bolsover and North East District:</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48EB68F1" w14:textId="77777777" w:rsidR="00D424F9" w:rsidRPr="006378A6" w:rsidRDefault="00D424F9" w:rsidP="00897263">
            <w:pPr>
              <w:rPr>
                <w:rFonts w:ascii="Arial" w:eastAsia="Calibri" w:hAnsi="Arial" w:cs="Arial"/>
              </w:rPr>
            </w:pPr>
            <w:r w:rsidRPr="006378A6">
              <w:rPr>
                <w:rFonts w:ascii="Arial" w:eastAsia="Calibri" w:hAnsi="Arial" w:cs="Arial"/>
              </w:rPr>
              <w:t>Sophie Tipple</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0A25AE4F" w14:textId="77777777" w:rsidR="00D424F9" w:rsidRPr="006378A6" w:rsidRDefault="00D424F9" w:rsidP="00897263">
            <w:pPr>
              <w:rPr>
                <w:rFonts w:ascii="Arial" w:eastAsia="Calibri" w:hAnsi="Arial" w:cs="Arial"/>
              </w:rPr>
            </w:pPr>
            <w:r w:rsidRPr="006378A6">
              <w:rPr>
                <w:rFonts w:ascii="Arial" w:eastAsia="Calibri" w:hAnsi="Arial" w:cs="Arial"/>
              </w:rPr>
              <w:t>07825 995 967</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629CCE7C" w14:textId="77777777" w:rsidR="00D424F9" w:rsidRPr="006378A6" w:rsidRDefault="009C2638" w:rsidP="00897263">
            <w:pPr>
              <w:rPr>
                <w:rFonts w:ascii="Arial" w:eastAsia="Calibri" w:hAnsi="Arial" w:cs="Arial"/>
              </w:rPr>
            </w:pPr>
            <w:hyperlink r:id="rId61" w:history="1">
              <w:r w:rsidR="00D424F9" w:rsidRPr="006378A6">
                <w:rPr>
                  <w:rFonts w:ascii="Arial" w:eastAsia="Calibri" w:hAnsi="Arial" w:cs="Arial"/>
                  <w:color w:val="0000FF"/>
                  <w:u w:val="single"/>
                </w:rPr>
                <w:t>sophie.tipple@nhs.net</w:t>
              </w:r>
            </w:hyperlink>
            <w:r w:rsidR="00D424F9" w:rsidRPr="006378A6">
              <w:rPr>
                <w:rFonts w:ascii="Arial" w:eastAsia="Calibri" w:hAnsi="Arial" w:cs="Arial"/>
              </w:rPr>
              <w:t xml:space="preserve">   </w:t>
            </w:r>
          </w:p>
        </w:tc>
      </w:tr>
      <w:tr w:rsidR="00D424F9" w:rsidRPr="006378A6" w14:paraId="3122BA38" w14:textId="77777777" w:rsidTr="00D424F9">
        <w:tc>
          <w:tcPr>
            <w:tcW w:w="1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4AA54" w14:textId="77777777" w:rsidR="00D424F9" w:rsidRPr="006378A6" w:rsidRDefault="00D424F9" w:rsidP="00897263">
            <w:pPr>
              <w:rPr>
                <w:rFonts w:ascii="Arial" w:eastAsia="Calibri" w:hAnsi="Arial" w:cs="Arial"/>
              </w:rPr>
            </w:pPr>
            <w:proofErr w:type="spellStart"/>
            <w:r w:rsidRPr="006378A6">
              <w:rPr>
                <w:rFonts w:ascii="Arial" w:eastAsia="Calibri" w:hAnsi="Arial" w:cs="Arial"/>
              </w:rPr>
              <w:t>Dronfield</w:t>
            </w:r>
            <w:proofErr w:type="spellEnd"/>
            <w:r w:rsidRPr="006378A6">
              <w:rPr>
                <w:rFonts w:ascii="Arial" w:eastAsia="Calibri" w:hAnsi="Arial" w:cs="Arial"/>
              </w:rPr>
              <w:t xml:space="preserve">, Eckington and </w:t>
            </w:r>
            <w:proofErr w:type="spellStart"/>
            <w:r w:rsidRPr="006378A6">
              <w:rPr>
                <w:rFonts w:ascii="Arial" w:eastAsia="Calibri" w:hAnsi="Arial" w:cs="Arial"/>
              </w:rPr>
              <w:t>Clowne</w:t>
            </w:r>
            <w:proofErr w:type="spellEnd"/>
            <w:r w:rsidRPr="006378A6">
              <w:rPr>
                <w:rFonts w:ascii="Arial" w:eastAsia="Calibri" w:hAnsi="Arial" w:cs="Arial"/>
              </w:rPr>
              <w:t>:</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3066FB35" w14:textId="77777777" w:rsidR="00D424F9" w:rsidRPr="006378A6" w:rsidRDefault="00D424F9" w:rsidP="00897263">
            <w:pPr>
              <w:rPr>
                <w:rFonts w:ascii="Arial" w:eastAsia="Calibri" w:hAnsi="Arial" w:cs="Arial"/>
              </w:rPr>
            </w:pPr>
            <w:r w:rsidRPr="006378A6">
              <w:rPr>
                <w:rFonts w:ascii="Arial" w:eastAsia="Calibri" w:hAnsi="Arial" w:cs="Arial"/>
              </w:rPr>
              <w:t>Marie North</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79BFFDE9" w14:textId="77777777" w:rsidR="00D424F9" w:rsidRPr="006378A6" w:rsidRDefault="00D424F9" w:rsidP="00897263">
            <w:pPr>
              <w:rPr>
                <w:rFonts w:ascii="Arial" w:eastAsia="Calibri" w:hAnsi="Arial" w:cs="Arial"/>
              </w:rPr>
            </w:pPr>
            <w:r w:rsidRPr="006378A6">
              <w:rPr>
                <w:rFonts w:ascii="Arial" w:eastAsia="Calibri" w:hAnsi="Arial" w:cs="Arial"/>
              </w:rPr>
              <w:t>07899 962 773</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557CD5CB" w14:textId="77777777" w:rsidR="00D424F9" w:rsidRPr="006378A6" w:rsidRDefault="009C2638" w:rsidP="00897263">
            <w:pPr>
              <w:rPr>
                <w:rFonts w:ascii="Arial" w:eastAsia="Calibri" w:hAnsi="Arial" w:cs="Arial"/>
              </w:rPr>
            </w:pPr>
            <w:hyperlink r:id="rId62" w:history="1">
              <w:r w:rsidR="00D424F9" w:rsidRPr="006378A6">
                <w:rPr>
                  <w:rFonts w:ascii="Arial" w:eastAsia="Calibri" w:hAnsi="Arial" w:cs="Arial"/>
                  <w:color w:val="0000FF"/>
                  <w:u w:val="single"/>
                </w:rPr>
                <w:t>marienorth@nhs.net</w:t>
              </w:r>
            </w:hyperlink>
          </w:p>
        </w:tc>
      </w:tr>
    </w:tbl>
    <w:p w14:paraId="1C4EB848" w14:textId="77777777" w:rsidR="0007502B" w:rsidRDefault="0007502B" w:rsidP="00862ED1">
      <w:pPr>
        <w:rPr>
          <w:b/>
          <w:sz w:val="26"/>
          <w:szCs w:val="26"/>
        </w:rPr>
      </w:pPr>
    </w:p>
    <w:p w14:paraId="13007601" w14:textId="77777777" w:rsidR="00C35F58" w:rsidRDefault="00C35F58" w:rsidP="00350273">
      <w:pPr>
        <w:rPr>
          <w:rFonts w:ascii="Arial" w:hAnsi="Arial" w:cs="Arial"/>
        </w:rPr>
      </w:pPr>
    </w:p>
    <w:p w14:paraId="13BBC1A8" w14:textId="77777777" w:rsidR="00350273" w:rsidRPr="004C49EB" w:rsidRDefault="00350273" w:rsidP="00350273">
      <w:pPr>
        <w:rPr>
          <w:rFonts w:ascii="Arial" w:hAnsi="Arial" w:cs="Arial"/>
        </w:rPr>
      </w:pPr>
      <w:r w:rsidRPr="004C49EB">
        <w:rPr>
          <w:rFonts w:ascii="Arial" w:hAnsi="Arial" w:cs="Arial"/>
        </w:rPr>
        <w:t xml:space="preserve">The </w:t>
      </w:r>
      <w:r w:rsidRPr="004C49EB">
        <w:rPr>
          <w:rFonts w:ascii="Arial" w:hAnsi="Arial" w:cs="Arial"/>
          <w:b/>
          <w:bCs/>
          <w:u w:val="single"/>
        </w:rPr>
        <w:t>Targeted Intervention Community Triage (TICT)</w:t>
      </w:r>
      <w:r w:rsidRPr="004C49EB">
        <w:rPr>
          <w:rFonts w:ascii="Arial" w:hAnsi="Arial" w:cs="Arial"/>
        </w:rPr>
        <w:t xml:space="preserve"> has been set up as an interim service to direct referrals to a range of community providers offering additional 1:1 targeted interventions t</w:t>
      </w:r>
      <w:r w:rsidR="001F48FC">
        <w:rPr>
          <w:rFonts w:ascii="Arial" w:hAnsi="Arial" w:cs="Arial"/>
        </w:rPr>
        <w:t>o support CYP across Derbyshire who are registered with a Derbyshire GP and are experiencing</w:t>
      </w:r>
      <w:r w:rsidRPr="004C49EB">
        <w:rPr>
          <w:rFonts w:ascii="Arial" w:hAnsi="Arial" w:cs="Arial"/>
        </w:rPr>
        <w:t xml:space="preserve"> low to moderate level mental health needs at this particularly difficult time. Targeted Interventions including 1:1 therapeutic counselling and 1:1 peer support sessions via multi-media platforms can help children and young people experiencing depression, low mood, bereavement, stress, panic or anxiety and aim to enable CYP to cope better and prevent further escalation of issues.  </w:t>
      </w:r>
    </w:p>
    <w:p w14:paraId="250113D6" w14:textId="77777777" w:rsidR="00350273" w:rsidRDefault="00350273" w:rsidP="00350273">
      <w:pPr>
        <w:rPr>
          <w:rFonts w:ascii="Arial" w:hAnsi="Arial" w:cs="Arial"/>
        </w:rPr>
      </w:pPr>
      <w:r w:rsidRPr="004C49EB">
        <w:rPr>
          <w:rFonts w:ascii="Arial" w:hAnsi="Arial" w:cs="Arial"/>
        </w:rPr>
        <w:t xml:space="preserve">To make a referral </w:t>
      </w:r>
      <w:r>
        <w:rPr>
          <w:rFonts w:ascii="Arial" w:hAnsi="Arial" w:cs="Arial"/>
        </w:rPr>
        <w:t>p</w:t>
      </w:r>
      <w:r w:rsidRPr="003D4101">
        <w:rPr>
          <w:rFonts w:ascii="Arial" w:hAnsi="Arial" w:cs="Arial"/>
        </w:rPr>
        <w:t xml:space="preserve">lease complete the </w:t>
      </w:r>
      <w:hyperlink r:id="rId63" w:history="1">
        <w:r w:rsidRPr="004A4336">
          <w:rPr>
            <w:rStyle w:val="Hyperlink"/>
            <w:rFonts w:ascii="Arial" w:hAnsi="Arial" w:cs="Arial"/>
          </w:rPr>
          <w:t>online referral form.</w:t>
        </w:r>
      </w:hyperlink>
      <w:r w:rsidRPr="004C49EB">
        <w:rPr>
          <w:rFonts w:ascii="Arial" w:hAnsi="Arial" w:cs="Arial"/>
        </w:rPr>
        <w:t xml:space="preserve"> An experienced therapist will contact the CYP / or parent to complete a triage assessment and make individualised recommendations and appropriate onward referrals </w:t>
      </w:r>
    </w:p>
    <w:p w14:paraId="3562CF5C" w14:textId="77777777" w:rsidR="00350273" w:rsidRPr="006378A6" w:rsidRDefault="00350273" w:rsidP="00350273">
      <w:pPr>
        <w:rPr>
          <w:rFonts w:ascii="Arial" w:hAnsi="Arial" w:cs="Arial"/>
        </w:rPr>
      </w:pPr>
      <w:r w:rsidRPr="006378A6">
        <w:rPr>
          <w:rFonts w:ascii="Arial" w:hAnsi="Arial" w:cs="Arial"/>
        </w:rPr>
        <w:t>If you need further guidance about the TICT offer and process, please contact your local CAMHS Specialist Community Adviser.</w:t>
      </w:r>
    </w:p>
    <w:p w14:paraId="2AB9D55D" w14:textId="77777777" w:rsidR="00350273" w:rsidRDefault="00350273" w:rsidP="00350273">
      <w:pPr>
        <w:tabs>
          <w:tab w:val="left" w:pos="3902"/>
        </w:tabs>
        <w:rPr>
          <w:rFonts w:ascii="Arial" w:hAnsi="Arial" w:cs="Arial"/>
        </w:rPr>
      </w:pPr>
      <w:r>
        <w:rPr>
          <w:rFonts w:ascii="Arial" w:hAnsi="Arial" w:cs="Arial"/>
        </w:rPr>
        <w:t xml:space="preserve">None COVID-19 related referrals </w:t>
      </w:r>
      <w:r w:rsidRPr="00A60591">
        <w:rPr>
          <w:rFonts w:ascii="Arial" w:hAnsi="Arial" w:cs="Arial"/>
        </w:rPr>
        <w:t>can continue to be m</w:t>
      </w:r>
      <w:r>
        <w:rPr>
          <w:rFonts w:ascii="Arial" w:hAnsi="Arial" w:cs="Arial"/>
        </w:rPr>
        <w:t xml:space="preserve">ade into the </w:t>
      </w:r>
      <w:r w:rsidRPr="001A3187">
        <w:rPr>
          <w:rFonts w:ascii="Arial" w:hAnsi="Arial" w:cs="Arial"/>
          <w:b/>
        </w:rPr>
        <w:t xml:space="preserve">Build Sound Minds </w:t>
      </w:r>
      <w:hyperlink r:id="rId64" w:history="1">
        <w:r w:rsidRPr="00A60591">
          <w:rPr>
            <w:rStyle w:val="Hyperlink"/>
            <w:rFonts w:ascii="Arial" w:hAnsi="Arial" w:cs="Arial"/>
          </w:rPr>
          <w:t>service</w:t>
        </w:r>
      </w:hyperlink>
      <w:r>
        <w:rPr>
          <w:rFonts w:ascii="Arial" w:hAnsi="Arial" w:cs="Arial"/>
        </w:rPr>
        <w:t>.</w:t>
      </w:r>
    </w:p>
    <w:p w14:paraId="363B1B91" w14:textId="77777777" w:rsidR="00350273" w:rsidRPr="005F61A9" w:rsidRDefault="00350273" w:rsidP="00350273">
      <w:pPr>
        <w:tabs>
          <w:tab w:val="left" w:pos="3902"/>
        </w:tabs>
        <w:rPr>
          <w:color w:val="1F497D"/>
        </w:rPr>
      </w:pPr>
      <w:r w:rsidRPr="004C49EB">
        <w:rPr>
          <w:rFonts w:ascii="Arial" w:hAnsi="Arial" w:cs="Arial"/>
          <w:b/>
          <w:bCs/>
        </w:rPr>
        <w:t>For self-help</w:t>
      </w:r>
      <w:r w:rsidRPr="004C49EB">
        <w:rPr>
          <w:rFonts w:ascii="Arial" w:hAnsi="Arial" w:cs="Arial"/>
        </w:rPr>
        <w:t>, direct children, young people, their parents and carers to and local information about support available via the Derby and Derbyshire Emotional Health &amp; Wellbeing Website:</w:t>
      </w:r>
      <w:r w:rsidRPr="004C49EB">
        <w:t xml:space="preserve"> </w:t>
      </w:r>
      <w:hyperlink r:id="rId65" w:history="1">
        <w:r w:rsidRPr="004C49EB">
          <w:rPr>
            <w:rStyle w:val="Hyperlink"/>
            <w:rFonts w:ascii="Arial" w:hAnsi="Arial" w:cs="Arial"/>
          </w:rPr>
          <w:t>www.derbyandderbyshireemotionalhealthandwellbeing.uk</w:t>
        </w:r>
      </w:hyperlink>
    </w:p>
    <w:p w14:paraId="149D47CB" w14:textId="77777777" w:rsidR="0007502B" w:rsidRDefault="0007502B" w:rsidP="00862ED1">
      <w:pPr>
        <w:rPr>
          <w:b/>
          <w:sz w:val="26"/>
          <w:szCs w:val="26"/>
        </w:rPr>
      </w:pPr>
    </w:p>
    <w:p w14:paraId="70D80079" w14:textId="77777777" w:rsidR="0007502B" w:rsidRDefault="0007502B" w:rsidP="00862ED1">
      <w:pPr>
        <w:rPr>
          <w:b/>
          <w:sz w:val="26"/>
          <w:szCs w:val="26"/>
        </w:rPr>
      </w:pPr>
    </w:p>
    <w:p w14:paraId="299717F9" w14:textId="77777777" w:rsidR="0007502B" w:rsidRDefault="0007502B" w:rsidP="00862ED1">
      <w:pPr>
        <w:rPr>
          <w:b/>
          <w:sz w:val="26"/>
          <w:szCs w:val="26"/>
        </w:rPr>
      </w:pPr>
    </w:p>
    <w:p w14:paraId="247F623B" w14:textId="77777777" w:rsidR="0007502B" w:rsidRDefault="0007502B" w:rsidP="00862ED1">
      <w:pPr>
        <w:rPr>
          <w:b/>
          <w:sz w:val="26"/>
          <w:szCs w:val="26"/>
        </w:rPr>
      </w:pPr>
    </w:p>
    <w:p w14:paraId="45E842CE" w14:textId="77777777" w:rsidR="0007502B" w:rsidRDefault="0007502B" w:rsidP="00862ED1">
      <w:pPr>
        <w:rPr>
          <w:b/>
          <w:sz w:val="26"/>
          <w:szCs w:val="26"/>
        </w:rPr>
      </w:pPr>
    </w:p>
    <w:p w14:paraId="7A57BCB6" w14:textId="77777777" w:rsidR="003F3D34" w:rsidRDefault="003F3D34" w:rsidP="003F3D34">
      <w:pPr>
        <w:rPr>
          <w:rFonts w:ascii="Arial" w:hAnsi="Arial" w:cs="Arial"/>
        </w:rPr>
      </w:pPr>
    </w:p>
    <w:p w14:paraId="12EF9731" w14:textId="77777777" w:rsidR="0099546D" w:rsidRPr="003F3D34" w:rsidRDefault="000E7A88" w:rsidP="00DD1F0E">
      <w:pPr>
        <w:tabs>
          <w:tab w:val="left" w:pos="2865"/>
        </w:tabs>
        <w:rPr>
          <w:rFonts w:ascii="Arial" w:hAnsi="Arial" w:cs="Arial"/>
        </w:rPr>
      </w:pPr>
      <w:r>
        <w:rPr>
          <w:rFonts w:ascii="Arial" w:hAnsi="Arial" w:cs="Arial"/>
        </w:rPr>
        <w:tab/>
      </w:r>
    </w:p>
    <w:sectPr w:rsidR="0099546D" w:rsidRPr="003F3D34" w:rsidSect="000A5EDF">
      <w:headerReference w:type="default" r:id="rId66"/>
      <w:footerReference w:type="default" r:id="rId6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7C108" w14:textId="77777777" w:rsidR="0050028C" w:rsidRDefault="0050028C" w:rsidP="00FF7198">
      <w:pPr>
        <w:spacing w:after="0" w:line="240" w:lineRule="auto"/>
      </w:pPr>
      <w:r>
        <w:separator/>
      </w:r>
    </w:p>
  </w:endnote>
  <w:endnote w:type="continuationSeparator" w:id="0">
    <w:p w14:paraId="5E82AE0F" w14:textId="77777777" w:rsidR="0050028C" w:rsidRDefault="0050028C" w:rsidP="00FF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Std-Roman">
    <w:altName w:val="Calibri"/>
    <w:panose1 w:val="00000000000000000000"/>
    <w:charset w:val="00"/>
    <w:family w:val="swiss"/>
    <w:notTrueType/>
    <w:pitch w:val="default"/>
    <w:sig w:usb0="00000003" w:usb1="00000000" w:usb2="00000000" w:usb3="00000000" w:csb0="00000001" w:csb1="00000000"/>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E0D46" w14:textId="77777777" w:rsidR="00E95B3E" w:rsidRDefault="00E95B3E">
    <w:pPr>
      <w:pStyle w:val="Footer"/>
    </w:pPr>
    <w:r>
      <w:rPr>
        <w:rFonts w:ascii="Arial" w:hAnsi="Arial" w:cs="Arial"/>
        <w:noProof/>
        <w:lang w:eastAsia="en-GB"/>
      </w:rPr>
      <w:t xml:space="preserve">                                 </w:t>
    </w:r>
    <w:r>
      <w:rPr>
        <w:noProof/>
        <w:lang w:eastAsia="en-GB"/>
      </w:rPr>
      <w:t xml:space="preserve">                                 </w:t>
    </w:r>
    <w:r>
      <w:rPr>
        <w:noProof/>
        <w:lang w:eastAsia="en-GB"/>
      </w:rPr>
      <w:drawing>
        <wp:inline distT="0" distB="0" distL="0" distR="0" wp14:anchorId="5678BD82" wp14:editId="710B154A">
          <wp:extent cx="990600" cy="5046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DCCG logo.png"/>
                  <pic:cNvPicPr/>
                </pic:nvPicPr>
                <pic:blipFill>
                  <a:blip r:embed="rId1">
                    <a:extLst>
                      <a:ext uri="{28A0092B-C50C-407E-A947-70E740481C1C}">
                        <a14:useLocalDpi xmlns:a14="http://schemas.microsoft.com/office/drawing/2010/main" val="0"/>
                      </a:ext>
                    </a:extLst>
                  </a:blip>
                  <a:stretch>
                    <a:fillRect/>
                  </a:stretch>
                </pic:blipFill>
                <pic:spPr>
                  <a:xfrm>
                    <a:off x="0" y="0"/>
                    <a:ext cx="990600" cy="504606"/>
                  </a:xfrm>
                  <a:prstGeom prst="rect">
                    <a:avLst/>
                  </a:prstGeom>
                </pic:spPr>
              </pic:pic>
            </a:graphicData>
          </a:graphic>
        </wp:inline>
      </w:drawing>
    </w:r>
    <w:r>
      <w:rPr>
        <w:rFonts w:ascii="Arial" w:hAnsi="Arial" w:cs="Arial"/>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14C6B" w14:textId="77777777" w:rsidR="0050028C" w:rsidRDefault="0050028C" w:rsidP="00FF7198">
      <w:pPr>
        <w:spacing w:after="0" w:line="240" w:lineRule="auto"/>
      </w:pPr>
      <w:r>
        <w:separator/>
      </w:r>
    </w:p>
  </w:footnote>
  <w:footnote w:type="continuationSeparator" w:id="0">
    <w:p w14:paraId="61FCE882" w14:textId="77777777" w:rsidR="0050028C" w:rsidRDefault="0050028C" w:rsidP="00FF7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71452" w14:textId="77777777" w:rsidR="00B40224" w:rsidRDefault="00B40224" w:rsidP="00E95B3E">
    <w:pPr>
      <w:pStyle w:val="Header"/>
      <w:jc w:val="center"/>
    </w:pPr>
    <w:r>
      <w:rPr>
        <w:rFonts w:ascii="Arial" w:eastAsia="Times New Roman" w:hAnsi="Arial" w:cs="Arial"/>
        <w:caps/>
        <w:noProof/>
        <w:color w:val="FF0000"/>
        <w:sz w:val="20"/>
        <w:szCs w:val="20"/>
        <w:lang w:eastAsia="en-GB"/>
      </w:rPr>
      <w:drawing>
        <wp:inline distT="0" distB="0" distL="0" distR="0" wp14:anchorId="3D54BAE0" wp14:editId="7691E7DB">
          <wp:extent cx="1371600" cy="71968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inbow-predictor.png"/>
                  <pic:cNvPicPr/>
                </pic:nvPicPr>
                <pic:blipFill>
                  <a:blip r:embed="rId1">
                    <a:extLst>
                      <a:ext uri="{28A0092B-C50C-407E-A947-70E740481C1C}">
                        <a14:useLocalDpi xmlns:a14="http://schemas.microsoft.com/office/drawing/2010/main" val="0"/>
                      </a:ext>
                    </a:extLst>
                  </a:blip>
                  <a:stretch>
                    <a:fillRect/>
                  </a:stretch>
                </pic:blipFill>
                <pic:spPr>
                  <a:xfrm>
                    <a:off x="0" y="0"/>
                    <a:ext cx="1402423" cy="7358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0D96"/>
    <w:multiLevelType w:val="hybridMultilevel"/>
    <w:tmpl w:val="D8223D0C"/>
    <w:lvl w:ilvl="0" w:tplc="72B06466">
      <w:start w:val="1"/>
      <w:numFmt w:val="bullet"/>
      <w:lvlText w:val="•"/>
      <w:lvlJc w:val="left"/>
      <w:pPr>
        <w:tabs>
          <w:tab w:val="num" w:pos="720"/>
        </w:tabs>
        <w:ind w:left="720" w:hanging="360"/>
      </w:pPr>
      <w:rPr>
        <w:rFonts w:ascii="Arial" w:hAnsi="Arial" w:hint="default"/>
      </w:rPr>
    </w:lvl>
    <w:lvl w:ilvl="1" w:tplc="1C7C4036" w:tentative="1">
      <w:start w:val="1"/>
      <w:numFmt w:val="bullet"/>
      <w:lvlText w:val="•"/>
      <w:lvlJc w:val="left"/>
      <w:pPr>
        <w:tabs>
          <w:tab w:val="num" w:pos="1440"/>
        </w:tabs>
        <w:ind w:left="1440" w:hanging="360"/>
      </w:pPr>
      <w:rPr>
        <w:rFonts w:ascii="Arial" w:hAnsi="Arial" w:hint="default"/>
      </w:rPr>
    </w:lvl>
    <w:lvl w:ilvl="2" w:tplc="DC8446A6" w:tentative="1">
      <w:start w:val="1"/>
      <w:numFmt w:val="bullet"/>
      <w:lvlText w:val="•"/>
      <w:lvlJc w:val="left"/>
      <w:pPr>
        <w:tabs>
          <w:tab w:val="num" w:pos="2160"/>
        </w:tabs>
        <w:ind w:left="2160" w:hanging="360"/>
      </w:pPr>
      <w:rPr>
        <w:rFonts w:ascii="Arial" w:hAnsi="Arial" w:hint="default"/>
      </w:rPr>
    </w:lvl>
    <w:lvl w:ilvl="3" w:tplc="DBF0444A" w:tentative="1">
      <w:start w:val="1"/>
      <w:numFmt w:val="bullet"/>
      <w:lvlText w:val="•"/>
      <w:lvlJc w:val="left"/>
      <w:pPr>
        <w:tabs>
          <w:tab w:val="num" w:pos="2880"/>
        </w:tabs>
        <w:ind w:left="2880" w:hanging="360"/>
      </w:pPr>
      <w:rPr>
        <w:rFonts w:ascii="Arial" w:hAnsi="Arial" w:hint="default"/>
      </w:rPr>
    </w:lvl>
    <w:lvl w:ilvl="4" w:tplc="4DD8D14C" w:tentative="1">
      <w:start w:val="1"/>
      <w:numFmt w:val="bullet"/>
      <w:lvlText w:val="•"/>
      <w:lvlJc w:val="left"/>
      <w:pPr>
        <w:tabs>
          <w:tab w:val="num" w:pos="3600"/>
        </w:tabs>
        <w:ind w:left="3600" w:hanging="360"/>
      </w:pPr>
      <w:rPr>
        <w:rFonts w:ascii="Arial" w:hAnsi="Arial" w:hint="default"/>
      </w:rPr>
    </w:lvl>
    <w:lvl w:ilvl="5" w:tplc="0CC2D038" w:tentative="1">
      <w:start w:val="1"/>
      <w:numFmt w:val="bullet"/>
      <w:lvlText w:val="•"/>
      <w:lvlJc w:val="left"/>
      <w:pPr>
        <w:tabs>
          <w:tab w:val="num" w:pos="4320"/>
        </w:tabs>
        <w:ind w:left="4320" w:hanging="360"/>
      </w:pPr>
      <w:rPr>
        <w:rFonts w:ascii="Arial" w:hAnsi="Arial" w:hint="default"/>
      </w:rPr>
    </w:lvl>
    <w:lvl w:ilvl="6" w:tplc="B0F42DD0" w:tentative="1">
      <w:start w:val="1"/>
      <w:numFmt w:val="bullet"/>
      <w:lvlText w:val="•"/>
      <w:lvlJc w:val="left"/>
      <w:pPr>
        <w:tabs>
          <w:tab w:val="num" w:pos="5040"/>
        </w:tabs>
        <w:ind w:left="5040" w:hanging="360"/>
      </w:pPr>
      <w:rPr>
        <w:rFonts w:ascii="Arial" w:hAnsi="Arial" w:hint="default"/>
      </w:rPr>
    </w:lvl>
    <w:lvl w:ilvl="7" w:tplc="054EC406" w:tentative="1">
      <w:start w:val="1"/>
      <w:numFmt w:val="bullet"/>
      <w:lvlText w:val="•"/>
      <w:lvlJc w:val="left"/>
      <w:pPr>
        <w:tabs>
          <w:tab w:val="num" w:pos="5760"/>
        </w:tabs>
        <w:ind w:left="5760" w:hanging="360"/>
      </w:pPr>
      <w:rPr>
        <w:rFonts w:ascii="Arial" w:hAnsi="Arial" w:hint="default"/>
      </w:rPr>
    </w:lvl>
    <w:lvl w:ilvl="8" w:tplc="BD3E99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8D5862"/>
    <w:multiLevelType w:val="hybridMultilevel"/>
    <w:tmpl w:val="DFB8226C"/>
    <w:lvl w:ilvl="0" w:tplc="D07E0C66">
      <w:start w:val="1"/>
      <w:numFmt w:val="bullet"/>
      <w:lvlText w:val="•"/>
      <w:lvlJc w:val="left"/>
      <w:pPr>
        <w:tabs>
          <w:tab w:val="num" w:pos="720"/>
        </w:tabs>
        <w:ind w:left="720" w:hanging="360"/>
      </w:pPr>
      <w:rPr>
        <w:rFonts w:ascii="Arial" w:hAnsi="Arial" w:hint="default"/>
      </w:rPr>
    </w:lvl>
    <w:lvl w:ilvl="1" w:tplc="E03299F4" w:tentative="1">
      <w:start w:val="1"/>
      <w:numFmt w:val="bullet"/>
      <w:lvlText w:val="•"/>
      <w:lvlJc w:val="left"/>
      <w:pPr>
        <w:tabs>
          <w:tab w:val="num" w:pos="1440"/>
        </w:tabs>
        <w:ind w:left="1440" w:hanging="360"/>
      </w:pPr>
      <w:rPr>
        <w:rFonts w:ascii="Arial" w:hAnsi="Arial" w:hint="default"/>
      </w:rPr>
    </w:lvl>
    <w:lvl w:ilvl="2" w:tplc="AF3E56F2" w:tentative="1">
      <w:start w:val="1"/>
      <w:numFmt w:val="bullet"/>
      <w:lvlText w:val="•"/>
      <w:lvlJc w:val="left"/>
      <w:pPr>
        <w:tabs>
          <w:tab w:val="num" w:pos="2160"/>
        </w:tabs>
        <w:ind w:left="2160" w:hanging="360"/>
      </w:pPr>
      <w:rPr>
        <w:rFonts w:ascii="Arial" w:hAnsi="Arial" w:hint="default"/>
      </w:rPr>
    </w:lvl>
    <w:lvl w:ilvl="3" w:tplc="110A22AE" w:tentative="1">
      <w:start w:val="1"/>
      <w:numFmt w:val="bullet"/>
      <w:lvlText w:val="•"/>
      <w:lvlJc w:val="left"/>
      <w:pPr>
        <w:tabs>
          <w:tab w:val="num" w:pos="2880"/>
        </w:tabs>
        <w:ind w:left="2880" w:hanging="360"/>
      </w:pPr>
      <w:rPr>
        <w:rFonts w:ascii="Arial" w:hAnsi="Arial" w:hint="default"/>
      </w:rPr>
    </w:lvl>
    <w:lvl w:ilvl="4" w:tplc="D99A6B5E" w:tentative="1">
      <w:start w:val="1"/>
      <w:numFmt w:val="bullet"/>
      <w:lvlText w:val="•"/>
      <w:lvlJc w:val="left"/>
      <w:pPr>
        <w:tabs>
          <w:tab w:val="num" w:pos="3600"/>
        </w:tabs>
        <w:ind w:left="3600" w:hanging="360"/>
      </w:pPr>
      <w:rPr>
        <w:rFonts w:ascii="Arial" w:hAnsi="Arial" w:hint="default"/>
      </w:rPr>
    </w:lvl>
    <w:lvl w:ilvl="5" w:tplc="7478BCBA" w:tentative="1">
      <w:start w:val="1"/>
      <w:numFmt w:val="bullet"/>
      <w:lvlText w:val="•"/>
      <w:lvlJc w:val="left"/>
      <w:pPr>
        <w:tabs>
          <w:tab w:val="num" w:pos="4320"/>
        </w:tabs>
        <w:ind w:left="4320" w:hanging="360"/>
      </w:pPr>
      <w:rPr>
        <w:rFonts w:ascii="Arial" w:hAnsi="Arial" w:hint="default"/>
      </w:rPr>
    </w:lvl>
    <w:lvl w:ilvl="6" w:tplc="9C82A920" w:tentative="1">
      <w:start w:val="1"/>
      <w:numFmt w:val="bullet"/>
      <w:lvlText w:val="•"/>
      <w:lvlJc w:val="left"/>
      <w:pPr>
        <w:tabs>
          <w:tab w:val="num" w:pos="5040"/>
        </w:tabs>
        <w:ind w:left="5040" w:hanging="360"/>
      </w:pPr>
      <w:rPr>
        <w:rFonts w:ascii="Arial" w:hAnsi="Arial" w:hint="default"/>
      </w:rPr>
    </w:lvl>
    <w:lvl w:ilvl="7" w:tplc="9B6E366E" w:tentative="1">
      <w:start w:val="1"/>
      <w:numFmt w:val="bullet"/>
      <w:lvlText w:val="•"/>
      <w:lvlJc w:val="left"/>
      <w:pPr>
        <w:tabs>
          <w:tab w:val="num" w:pos="5760"/>
        </w:tabs>
        <w:ind w:left="5760" w:hanging="360"/>
      </w:pPr>
      <w:rPr>
        <w:rFonts w:ascii="Arial" w:hAnsi="Arial" w:hint="default"/>
      </w:rPr>
    </w:lvl>
    <w:lvl w:ilvl="8" w:tplc="911A3B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7032E6"/>
    <w:multiLevelType w:val="hybridMultilevel"/>
    <w:tmpl w:val="D9A87CF2"/>
    <w:lvl w:ilvl="0" w:tplc="AE7EA502">
      <w:start w:val="1"/>
      <w:numFmt w:val="bullet"/>
      <w:lvlText w:val="•"/>
      <w:lvlJc w:val="left"/>
      <w:pPr>
        <w:tabs>
          <w:tab w:val="num" w:pos="720"/>
        </w:tabs>
        <w:ind w:left="720" w:hanging="360"/>
      </w:pPr>
      <w:rPr>
        <w:rFonts w:ascii="Arial" w:hAnsi="Arial" w:hint="default"/>
      </w:rPr>
    </w:lvl>
    <w:lvl w:ilvl="1" w:tplc="AEF80030" w:tentative="1">
      <w:start w:val="1"/>
      <w:numFmt w:val="bullet"/>
      <w:lvlText w:val="•"/>
      <w:lvlJc w:val="left"/>
      <w:pPr>
        <w:tabs>
          <w:tab w:val="num" w:pos="1440"/>
        </w:tabs>
        <w:ind w:left="1440" w:hanging="360"/>
      </w:pPr>
      <w:rPr>
        <w:rFonts w:ascii="Arial" w:hAnsi="Arial" w:hint="default"/>
      </w:rPr>
    </w:lvl>
    <w:lvl w:ilvl="2" w:tplc="9CC6C4A2" w:tentative="1">
      <w:start w:val="1"/>
      <w:numFmt w:val="bullet"/>
      <w:lvlText w:val="•"/>
      <w:lvlJc w:val="left"/>
      <w:pPr>
        <w:tabs>
          <w:tab w:val="num" w:pos="2160"/>
        </w:tabs>
        <w:ind w:left="2160" w:hanging="360"/>
      </w:pPr>
      <w:rPr>
        <w:rFonts w:ascii="Arial" w:hAnsi="Arial" w:hint="default"/>
      </w:rPr>
    </w:lvl>
    <w:lvl w:ilvl="3" w:tplc="2060769A" w:tentative="1">
      <w:start w:val="1"/>
      <w:numFmt w:val="bullet"/>
      <w:lvlText w:val="•"/>
      <w:lvlJc w:val="left"/>
      <w:pPr>
        <w:tabs>
          <w:tab w:val="num" w:pos="2880"/>
        </w:tabs>
        <w:ind w:left="2880" w:hanging="360"/>
      </w:pPr>
      <w:rPr>
        <w:rFonts w:ascii="Arial" w:hAnsi="Arial" w:hint="default"/>
      </w:rPr>
    </w:lvl>
    <w:lvl w:ilvl="4" w:tplc="7B001C64" w:tentative="1">
      <w:start w:val="1"/>
      <w:numFmt w:val="bullet"/>
      <w:lvlText w:val="•"/>
      <w:lvlJc w:val="left"/>
      <w:pPr>
        <w:tabs>
          <w:tab w:val="num" w:pos="3600"/>
        </w:tabs>
        <w:ind w:left="3600" w:hanging="360"/>
      </w:pPr>
      <w:rPr>
        <w:rFonts w:ascii="Arial" w:hAnsi="Arial" w:hint="default"/>
      </w:rPr>
    </w:lvl>
    <w:lvl w:ilvl="5" w:tplc="84D8E8D4" w:tentative="1">
      <w:start w:val="1"/>
      <w:numFmt w:val="bullet"/>
      <w:lvlText w:val="•"/>
      <w:lvlJc w:val="left"/>
      <w:pPr>
        <w:tabs>
          <w:tab w:val="num" w:pos="4320"/>
        </w:tabs>
        <w:ind w:left="4320" w:hanging="360"/>
      </w:pPr>
      <w:rPr>
        <w:rFonts w:ascii="Arial" w:hAnsi="Arial" w:hint="default"/>
      </w:rPr>
    </w:lvl>
    <w:lvl w:ilvl="6" w:tplc="A15AACD0" w:tentative="1">
      <w:start w:val="1"/>
      <w:numFmt w:val="bullet"/>
      <w:lvlText w:val="•"/>
      <w:lvlJc w:val="left"/>
      <w:pPr>
        <w:tabs>
          <w:tab w:val="num" w:pos="5040"/>
        </w:tabs>
        <w:ind w:left="5040" w:hanging="360"/>
      </w:pPr>
      <w:rPr>
        <w:rFonts w:ascii="Arial" w:hAnsi="Arial" w:hint="default"/>
      </w:rPr>
    </w:lvl>
    <w:lvl w:ilvl="7" w:tplc="31B0B716" w:tentative="1">
      <w:start w:val="1"/>
      <w:numFmt w:val="bullet"/>
      <w:lvlText w:val="•"/>
      <w:lvlJc w:val="left"/>
      <w:pPr>
        <w:tabs>
          <w:tab w:val="num" w:pos="5760"/>
        </w:tabs>
        <w:ind w:left="5760" w:hanging="360"/>
      </w:pPr>
      <w:rPr>
        <w:rFonts w:ascii="Arial" w:hAnsi="Arial" w:hint="default"/>
      </w:rPr>
    </w:lvl>
    <w:lvl w:ilvl="8" w:tplc="4B267B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D51073"/>
    <w:multiLevelType w:val="multilevel"/>
    <w:tmpl w:val="87E6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2263D"/>
    <w:multiLevelType w:val="hybridMultilevel"/>
    <w:tmpl w:val="7792A6FE"/>
    <w:lvl w:ilvl="0" w:tplc="DA54420E">
      <w:start w:val="1"/>
      <w:numFmt w:val="bullet"/>
      <w:lvlText w:val="•"/>
      <w:lvlJc w:val="left"/>
      <w:pPr>
        <w:tabs>
          <w:tab w:val="num" w:pos="720"/>
        </w:tabs>
        <w:ind w:left="720" w:hanging="360"/>
      </w:pPr>
      <w:rPr>
        <w:rFonts w:ascii="Arial" w:hAnsi="Arial" w:hint="default"/>
      </w:rPr>
    </w:lvl>
    <w:lvl w:ilvl="1" w:tplc="7222E0C8" w:tentative="1">
      <w:start w:val="1"/>
      <w:numFmt w:val="bullet"/>
      <w:lvlText w:val="•"/>
      <w:lvlJc w:val="left"/>
      <w:pPr>
        <w:tabs>
          <w:tab w:val="num" w:pos="1440"/>
        </w:tabs>
        <w:ind w:left="1440" w:hanging="360"/>
      </w:pPr>
      <w:rPr>
        <w:rFonts w:ascii="Arial" w:hAnsi="Arial" w:hint="default"/>
      </w:rPr>
    </w:lvl>
    <w:lvl w:ilvl="2" w:tplc="EFBC7FB0" w:tentative="1">
      <w:start w:val="1"/>
      <w:numFmt w:val="bullet"/>
      <w:lvlText w:val="•"/>
      <w:lvlJc w:val="left"/>
      <w:pPr>
        <w:tabs>
          <w:tab w:val="num" w:pos="2160"/>
        </w:tabs>
        <w:ind w:left="2160" w:hanging="360"/>
      </w:pPr>
      <w:rPr>
        <w:rFonts w:ascii="Arial" w:hAnsi="Arial" w:hint="default"/>
      </w:rPr>
    </w:lvl>
    <w:lvl w:ilvl="3" w:tplc="255EDEC0" w:tentative="1">
      <w:start w:val="1"/>
      <w:numFmt w:val="bullet"/>
      <w:lvlText w:val="•"/>
      <w:lvlJc w:val="left"/>
      <w:pPr>
        <w:tabs>
          <w:tab w:val="num" w:pos="2880"/>
        </w:tabs>
        <w:ind w:left="2880" w:hanging="360"/>
      </w:pPr>
      <w:rPr>
        <w:rFonts w:ascii="Arial" w:hAnsi="Arial" w:hint="default"/>
      </w:rPr>
    </w:lvl>
    <w:lvl w:ilvl="4" w:tplc="11B6EE88" w:tentative="1">
      <w:start w:val="1"/>
      <w:numFmt w:val="bullet"/>
      <w:lvlText w:val="•"/>
      <w:lvlJc w:val="left"/>
      <w:pPr>
        <w:tabs>
          <w:tab w:val="num" w:pos="3600"/>
        </w:tabs>
        <w:ind w:left="3600" w:hanging="360"/>
      </w:pPr>
      <w:rPr>
        <w:rFonts w:ascii="Arial" w:hAnsi="Arial" w:hint="default"/>
      </w:rPr>
    </w:lvl>
    <w:lvl w:ilvl="5" w:tplc="6DA00FD2" w:tentative="1">
      <w:start w:val="1"/>
      <w:numFmt w:val="bullet"/>
      <w:lvlText w:val="•"/>
      <w:lvlJc w:val="left"/>
      <w:pPr>
        <w:tabs>
          <w:tab w:val="num" w:pos="4320"/>
        </w:tabs>
        <w:ind w:left="4320" w:hanging="360"/>
      </w:pPr>
      <w:rPr>
        <w:rFonts w:ascii="Arial" w:hAnsi="Arial" w:hint="default"/>
      </w:rPr>
    </w:lvl>
    <w:lvl w:ilvl="6" w:tplc="3308461A" w:tentative="1">
      <w:start w:val="1"/>
      <w:numFmt w:val="bullet"/>
      <w:lvlText w:val="•"/>
      <w:lvlJc w:val="left"/>
      <w:pPr>
        <w:tabs>
          <w:tab w:val="num" w:pos="5040"/>
        </w:tabs>
        <w:ind w:left="5040" w:hanging="360"/>
      </w:pPr>
      <w:rPr>
        <w:rFonts w:ascii="Arial" w:hAnsi="Arial" w:hint="default"/>
      </w:rPr>
    </w:lvl>
    <w:lvl w:ilvl="7" w:tplc="D68AFB68" w:tentative="1">
      <w:start w:val="1"/>
      <w:numFmt w:val="bullet"/>
      <w:lvlText w:val="•"/>
      <w:lvlJc w:val="left"/>
      <w:pPr>
        <w:tabs>
          <w:tab w:val="num" w:pos="5760"/>
        </w:tabs>
        <w:ind w:left="5760" w:hanging="360"/>
      </w:pPr>
      <w:rPr>
        <w:rFonts w:ascii="Arial" w:hAnsi="Arial" w:hint="default"/>
      </w:rPr>
    </w:lvl>
    <w:lvl w:ilvl="8" w:tplc="5E7426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8522CB"/>
    <w:multiLevelType w:val="hybridMultilevel"/>
    <w:tmpl w:val="F900F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793668C"/>
    <w:multiLevelType w:val="multilevel"/>
    <w:tmpl w:val="C046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B71D0"/>
    <w:multiLevelType w:val="multilevel"/>
    <w:tmpl w:val="2A3E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2E1147"/>
    <w:multiLevelType w:val="hybridMultilevel"/>
    <w:tmpl w:val="FFE22914"/>
    <w:lvl w:ilvl="0" w:tplc="28327186">
      <w:start w:val="1"/>
      <w:numFmt w:val="bullet"/>
      <w:lvlText w:val="•"/>
      <w:lvlJc w:val="left"/>
      <w:pPr>
        <w:tabs>
          <w:tab w:val="num" w:pos="720"/>
        </w:tabs>
        <w:ind w:left="720" w:hanging="360"/>
      </w:pPr>
      <w:rPr>
        <w:rFonts w:ascii="Arial" w:hAnsi="Arial" w:hint="default"/>
      </w:rPr>
    </w:lvl>
    <w:lvl w:ilvl="1" w:tplc="C36825CE" w:tentative="1">
      <w:start w:val="1"/>
      <w:numFmt w:val="bullet"/>
      <w:lvlText w:val="•"/>
      <w:lvlJc w:val="left"/>
      <w:pPr>
        <w:tabs>
          <w:tab w:val="num" w:pos="1440"/>
        </w:tabs>
        <w:ind w:left="1440" w:hanging="360"/>
      </w:pPr>
      <w:rPr>
        <w:rFonts w:ascii="Arial" w:hAnsi="Arial" w:hint="default"/>
      </w:rPr>
    </w:lvl>
    <w:lvl w:ilvl="2" w:tplc="DACA3B5E" w:tentative="1">
      <w:start w:val="1"/>
      <w:numFmt w:val="bullet"/>
      <w:lvlText w:val="•"/>
      <w:lvlJc w:val="left"/>
      <w:pPr>
        <w:tabs>
          <w:tab w:val="num" w:pos="2160"/>
        </w:tabs>
        <w:ind w:left="2160" w:hanging="360"/>
      </w:pPr>
      <w:rPr>
        <w:rFonts w:ascii="Arial" w:hAnsi="Arial" w:hint="default"/>
      </w:rPr>
    </w:lvl>
    <w:lvl w:ilvl="3" w:tplc="FF365CC8" w:tentative="1">
      <w:start w:val="1"/>
      <w:numFmt w:val="bullet"/>
      <w:lvlText w:val="•"/>
      <w:lvlJc w:val="left"/>
      <w:pPr>
        <w:tabs>
          <w:tab w:val="num" w:pos="2880"/>
        </w:tabs>
        <w:ind w:left="2880" w:hanging="360"/>
      </w:pPr>
      <w:rPr>
        <w:rFonts w:ascii="Arial" w:hAnsi="Arial" w:hint="default"/>
      </w:rPr>
    </w:lvl>
    <w:lvl w:ilvl="4" w:tplc="D430B6A8" w:tentative="1">
      <w:start w:val="1"/>
      <w:numFmt w:val="bullet"/>
      <w:lvlText w:val="•"/>
      <w:lvlJc w:val="left"/>
      <w:pPr>
        <w:tabs>
          <w:tab w:val="num" w:pos="3600"/>
        </w:tabs>
        <w:ind w:left="3600" w:hanging="360"/>
      </w:pPr>
      <w:rPr>
        <w:rFonts w:ascii="Arial" w:hAnsi="Arial" w:hint="default"/>
      </w:rPr>
    </w:lvl>
    <w:lvl w:ilvl="5" w:tplc="FE48B79A" w:tentative="1">
      <w:start w:val="1"/>
      <w:numFmt w:val="bullet"/>
      <w:lvlText w:val="•"/>
      <w:lvlJc w:val="left"/>
      <w:pPr>
        <w:tabs>
          <w:tab w:val="num" w:pos="4320"/>
        </w:tabs>
        <w:ind w:left="4320" w:hanging="360"/>
      </w:pPr>
      <w:rPr>
        <w:rFonts w:ascii="Arial" w:hAnsi="Arial" w:hint="default"/>
      </w:rPr>
    </w:lvl>
    <w:lvl w:ilvl="6" w:tplc="3F5648D0" w:tentative="1">
      <w:start w:val="1"/>
      <w:numFmt w:val="bullet"/>
      <w:lvlText w:val="•"/>
      <w:lvlJc w:val="left"/>
      <w:pPr>
        <w:tabs>
          <w:tab w:val="num" w:pos="5040"/>
        </w:tabs>
        <w:ind w:left="5040" w:hanging="360"/>
      </w:pPr>
      <w:rPr>
        <w:rFonts w:ascii="Arial" w:hAnsi="Arial" w:hint="default"/>
      </w:rPr>
    </w:lvl>
    <w:lvl w:ilvl="7" w:tplc="CDC6DAA4" w:tentative="1">
      <w:start w:val="1"/>
      <w:numFmt w:val="bullet"/>
      <w:lvlText w:val="•"/>
      <w:lvlJc w:val="left"/>
      <w:pPr>
        <w:tabs>
          <w:tab w:val="num" w:pos="5760"/>
        </w:tabs>
        <w:ind w:left="5760" w:hanging="360"/>
      </w:pPr>
      <w:rPr>
        <w:rFonts w:ascii="Arial" w:hAnsi="Arial" w:hint="default"/>
      </w:rPr>
    </w:lvl>
    <w:lvl w:ilvl="8" w:tplc="5CBAA0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F8344C4"/>
    <w:multiLevelType w:val="multilevel"/>
    <w:tmpl w:val="C84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1E4790"/>
    <w:multiLevelType w:val="multilevel"/>
    <w:tmpl w:val="4606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025CEA"/>
    <w:multiLevelType w:val="multilevel"/>
    <w:tmpl w:val="942E0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7B096A"/>
    <w:multiLevelType w:val="hybridMultilevel"/>
    <w:tmpl w:val="CB286D72"/>
    <w:lvl w:ilvl="0" w:tplc="23C6C6BC">
      <w:start w:val="1"/>
      <w:numFmt w:val="bullet"/>
      <w:lvlText w:val="•"/>
      <w:lvlJc w:val="left"/>
      <w:pPr>
        <w:tabs>
          <w:tab w:val="num" w:pos="720"/>
        </w:tabs>
        <w:ind w:left="720" w:hanging="360"/>
      </w:pPr>
      <w:rPr>
        <w:rFonts w:ascii="Arial" w:hAnsi="Arial" w:hint="default"/>
      </w:rPr>
    </w:lvl>
    <w:lvl w:ilvl="1" w:tplc="BFAEF244" w:tentative="1">
      <w:start w:val="1"/>
      <w:numFmt w:val="bullet"/>
      <w:lvlText w:val="•"/>
      <w:lvlJc w:val="left"/>
      <w:pPr>
        <w:tabs>
          <w:tab w:val="num" w:pos="1440"/>
        </w:tabs>
        <w:ind w:left="1440" w:hanging="360"/>
      </w:pPr>
      <w:rPr>
        <w:rFonts w:ascii="Arial" w:hAnsi="Arial" w:hint="default"/>
      </w:rPr>
    </w:lvl>
    <w:lvl w:ilvl="2" w:tplc="9A983D40" w:tentative="1">
      <w:start w:val="1"/>
      <w:numFmt w:val="bullet"/>
      <w:lvlText w:val="•"/>
      <w:lvlJc w:val="left"/>
      <w:pPr>
        <w:tabs>
          <w:tab w:val="num" w:pos="2160"/>
        </w:tabs>
        <w:ind w:left="2160" w:hanging="360"/>
      </w:pPr>
      <w:rPr>
        <w:rFonts w:ascii="Arial" w:hAnsi="Arial" w:hint="default"/>
      </w:rPr>
    </w:lvl>
    <w:lvl w:ilvl="3" w:tplc="232CD5BA" w:tentative="1">
      <w:start w:val="1"/>
      <w:numFmt w:val="bullet"/>
      <w:lvlText w:val="•"/>
      <w:lvlJc w:val="left"/>
      <w:pPr>
        <w:tabs>
          <w:tab w:val="num" w:pos="2880"/>
        </w:tabs>
        <w:ind w:left="2880" w:hanging="360"/>
      </w:pPr>
      <w:rPr>
        <w:rFonts w:ascii="Arial" w:hAnsi="Arial" w:hint="default"/>
      </w:rPr>
    </w:lvl>
    <w:lvl w:ilvl="4" w:tplc="F4608E66" w:tentative="1">
      <w:start w:val="1"/>
      <w:numFmt w:val="bullet"/>
      <w:lvlText w:val="•"/>
      <w:lvlJc w:val="left"/>
      <w:pPr>
        <w:tabs>
          <w:tab w:val="num" w:pos="3600"/>
        </w:tabs>
        <w:ind w:left="3600" w:hanging="360"/>
      </w:pPr>
      <w:rPr>
        <w:rFonts w:ascii="Arial" w:hAnsi="Arial" w:hint="default"/>
      </w:rPr>
    </w:lvl>
    <w:lvl w:ilvl="5" w:tplc="6CC65CDA" w:tentative="1">
      <w:start w:val="1"/>
      <w:numFmt w:val="bullet"/>
      <w:lvlText w:val="•"/>
      <w:lvlJc w:val="left"/>
      <w:pPr>
        <w:tabs>
          <w:tab w:val="num" w:pos="4320"/>
        </w:tabs>
        <w:ind w:left="4320" w:hanging="360"/>
      </w:pPr>
      <w:rPr>
        <w:rFonts w:ascii="Arial" w:hAnsi="Arial" w:hint="default"/>
      </w:rPr>
    </w:lvl>
    <w:lvl w:ilvl="6" w:tplc="A6720CE6" w:tentative="1">
      <w:start w:val="1"/>
      <w:numFmt w:val="bullet"/>
      <w:lvlText w:val="•"/>
      <w:lvlJc w:val="left"/>
      <w:pPr>
        <w:tabs>
          <w:tab w:val="num" w:pos="5040"/>
        </w:tabs>
        <w:ind w:left="5040" w:hanging="360"/>
      </w:pPr>
      <w:rPr>
        <w:rFonts w:ascii="Arial" w:hAnsi="Arial" w:hint="default"/>
      </w:rPr>
    </w:lvl>
    <w:lvl w:ilvl="7" w:tplc="2B0022CE" w:tentative="1">
      <w:start w:val="1"/>
      <w:numFmt w:val="bullet"/>
      <w:lvlText w:val="•"/>
      <w:lvlJc w:val="left"/>
      <w:pPr>
        <w:tabs>
          <w:tab w:val="num" w:pos="5760"/>
        </w:tabs>
        <w:ind w:left="5760" w:hanging="360"/>
      </w:pPr>
      <w:rPr>
        <w:rFonts w:ascii="Arial" w:hAnsi="Arial" w:hint="default"/>
      </w:rPr>
    </w:lvl>
    <w:lvl w:ilvl="8" w:tplc="AD984F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BE2616"/>
    <w:multiLevelType w:val="multilevel"/>
    <w:tmpl w:val="8522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053F86"/>
    <w:multiLevelType w:val="multilevel"/>
    <w:tmpl w:val="4C500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2"/>
  </w:num>
  <w:num w:numId="4">
    <w:abstractNumId w:val="4"/>
  </w:num>
  <w:num w:numId="5">
    <w:abstractNumId w:val="1"/>
  </w:num>
  <w:num w:numId="6">
    <w:abstractNumId w:val="8"/>
  </w:num>
  <w:num w:numId="7">
    <w:abstractNumId w:val="0"/>
  </w:num>
  <w:num w:numId="8">
    <w:abstractNumId w:val="12"/>
  </w:num>
  <w:num w:numId="9">
    <w:abstractNumId w:val="14"/>
  </w:num>
  <w:num w:numId="10">
    <w:abstractNumId w:val="5"/>
  </w:num>
  <w:num w:numId="11">
    <w:abstractNumId w:val="7"/>
  </w:num>
  <w:num w:numId="12">
    <w:abstractNumId w:val="3"/>
  </w:num>
  <w:num w:numId="13">
    <w:abstractNumId w:val="1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6D"/>
    <w:rsid w:val="00003CE2"/>
    <w:rsid w:val="0005291A"/>
    <w:rsid w:val="0007502B"/>
    <w:rsid w:val="000A5EDF"/>
    <w:rsid w:val="000B5BA5"/>
    <w:rsid w:val="000C2DD8"/>
    <w:rsid w:val="000E7A88"/>
    <w:rsid w:val="00106C5B"/>
    <w:rsid w:val="00120101"/>
    <w:rsid w:val="0013371C"/>
    <w:rsid w:val="001F0A2F"/>
    <w:rsid w:val="001F48FC"/>
    <w:rsid w:val="002B45B3"/>
    <w:rsid w:val="002F25C9"/>
    <w:rsid w:val="002F3640"/>
    <w:rsid w:val="003142CD"/>
    <w:rsid w:val="003149C3"/>
    <w:rsid w:val="003465CE"/>
    <w:rsid w:val="00350273"/>
    <w:rsid w:val="00377223"/>
    <w:rsid w:val="003963F7"/>
    <w:rsid w:val="003D64C8"/>
    <w:rsid w:val="003E05FF"/>
    <w:rsid w:val="003F3D34"/>
    <w:rsid w:val="003F66A4"/>
    <w:rsid w:val="00401988"/>
    <w:rsid w:val="004244E5"/>
    <w:rsid w:val="004D2F51"/>
    <w:rsid w:val="0050028C"/>
    <w:rsid w:val="0052257B"/>
    <w:rsid w:val="00553A6C"/>
    <w:rsid w:val="0059141E"/>
    <w:rsid w:val="005F1697"/>
    <w:rsid w:val="00664677"/>
    <w:rsid w:val="00792123"/>
    <w:rsid w:val="007E57E5"/>
    <w:rsid w:val="00826599"/>
    <w:rsid w:val="00862ED1"/>
    <w:rsid w:val="0087045D"/>
    <w:rsid w:val="008763AE"/>
    <w:rsid w:val="00891C70"/>
    <w:rsid w:val="008964F5"/>
    <w:rsid w:val="008A41AB"/>
    <w:rsid w:val="008A53ED"/>
    <w:rsid w:val="008F14F9"/>
    <w:rsid w:val="00941711"/>
    <w:rsid w:val="009536BA"/>
    <w:rsid w:val="0099546D"/>
    <w:rsid w:val="009C2638"/>
    <w:rsid w:val="00A04DAD"/>
    <w:rsid w:val="00A70476"/>
    <w:rsid w:val="00A86306"/>
    <w:rsid w:val="00B1370E"/>
    <w:rsid w:val="00B40224"/>
    <w:rsid w:val="00B91311"/>
    <w:rsid w:val="00BB5928"/>
    <w:rsid w:val="00BC25F3"/>
    <w:rsid w:val="00C35F58"/>
    <w:rsid w:val="00CF4BE4"/>
    <w:rsid w:val="00D424F9"/>
    <w:rsid w:val="00D60DCC"/>
    <w:rsid w:val="00D70860"/>
    <w:rsid w:val="00DB1732"/>
    <w:rsid w:val="00DD1F0E"/>
    <w:rsid w:val="00DD5F6D"/>
    <w:rsid w:val="00E95B3E"/>
    <w:rsid w:val="00EA23A1"/>
    <w:rsid w:val="00EA7233"/>
    <w:rsid w:val="00EF5B39"/>
    <w:rsid w:val="00FA465F"/>
    <w:rsid w:val="00FD4C23"/>
    <w:rsid w:val="00FF7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FBCF54"/>
  <w15:docId w15:val="{4C51EAFA-CDE2-4DBF-8255-4C233C67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46D"/>
    <w:rPr>
      <w:color w:val="0563C1" w:themeColor="hyperlink"/>
      <w:u w:val="single"/>
    </w:rPr>
  </w:style>
  <w:style w:type="paragraph" w:customStyle="1" w:styleId="vlt-page-title-herosubtitle">
    <w:name w:val="vlt-page-title-hero__subtitle"/>
    <w:basedOn w:val="Normal"/>
    <w:rsid w:val="0099546D"/>
    <w:pPr>
      <w:spacing w:after="45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53A6C"/>
    <w:rPr>
      <w:color w:val="954F72" w:themeColor="followedHyperlink"/>
      <w:u w:val="single"/>
    </w:rPr>
  </w:style>
  <w:style w:type="paragraph" w:customStyle="1" w:styleId="Default">
    <w:name w:val="Default"/>
    <w:uiPriority w:val="99"/>
    <w:rsid w:val="00553A6C"/>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0C2DD8"/>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7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198"/>
  </w:style>
  <w:style w:type="paragraph" w:styleId="Footer">
    <w:name w:val="footer"/>
    <w:basedOn w:val="Normal"/>
    <w:link w:val="FooterChar"/>
    <w:uiPriority w:val="99"/>
    <w:unhideWhenUsed/>
    <w:rsid w:val="00FF7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198"/>
  </w:style>
  <w:style w:type="paragraph" w:styleId="BalloonText">
    <w:name w:val="Balloon Text"/>
    <w:basedOn w:val="Normal"/>
    <w:link w:val="BalloonTextChar"/>
    <w:uiPriority w:val="99"/>
    <w:semiHidden/>
    <w:unhideWhenUsed/>
    <w:rsid w:val="000A5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EDF"/>
    <w:rPr>
      <w:rFonts w:ascii="Segoe UI" w:hAnsi="Segoe UI" w:cs="Segoe UI"/>
      <w:sz w:val="18"/>
      <w:szCs w:val="18"/>
    </w:rPr>
  </w:style>
  <w:style w:type="paragraph" w:styleId="PlainText">
    <w:name w:val="Plain Text"/>
    <w:basedOn w:val="Normal"/>
    <w:link w:val="PlainTextChar"/>
    <w:uiPriority w:val="99"/>
    <w:unhideWhenUsed/>
    <w:rsid w:val="003F66A4"/>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3F66A4"/>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2487">
      <w:bodyDiv w:val="1"/>
      <w:marLeft w:val="0"/>
      <w:marRight w:val="0"/>
      <w:marTop w:val="0"/>
      <w:marBottom w:val="0"/>
      <w:divBdr>
        <w:top w:val="none" w:sz="0" w:space="0" w:color="auto"/>
        <w:left w:val="none" w:sz="0" w:space="0" w:color="auto"/>
        <w:bottom w:val="none" w:sz="0" w:space="0" w:color="auto"/>
        <w:right w:val="none" w:sz="0" w:space="0" w:color="auto"/>
      </w:divBdr>
    </w:div>
    <w:div w:id="109321466">
      <w:bodyDiv w:val="1"/>
      <w:marLeft w:val="0"/>
      <w:marRight w:val="0"/>
      <w:marTop w:val="0"/>
      <w:marBottom w:val="0"/>
      <w:divBdr>
        <w:top w:val="none" w:sz="0" w:space="0" w:color="auto"/>
        <w:left w:val="none" w:sz="0" w:space="0" w:color="auto"/>
        <w:bottom w:val="none" w:sz="0" w:space="0" w:color="auto"/>
        <w:right w:val="none" w:sz="0" w:space="0" w:color="auto"/>
      </w:divBdr>
      <w:divsChild>
        <w:div w:id="168181861">
          <w:marLeft w:val="0"/>
          <w:marRight w:val="0"/>
          <w:marTop w:val="0"/>
          <w:marBottom w:val="0"/>
          <w:divBdr>
            <w:top w:val="none" w:sz="0" w:space="0" w:color="auto"/>
            <w:left w:val="none" w:sz="0" w:space="0" w:color="auto"/>
            <w:bottom w:val="none" w:sz="0" w:space="0" w:color="auto"/>
            <w:right w:val="none" w:sz="0" w:space="0" w:color="auto"/>
          </w:divBdr>
          <w:divsChild>
            <w:div w:id="1044716599">
              <w:marLeft w:val="0"/>
              <w:marRight w:val="0"/>
              <w:marTop w:val="0"/>
              <w:marBottom w:val="0"/>
              <w:divBdr>
                <w:top w:val="none" w:sz="0" w:space="0" w:color="auto"/>
                <w:left w:val="none" w:sz="0" w:space="0" w:color="auto"/>
                <w:bottom w:val="none" w:sz="0" w:space="0" w:color="auto"/>
                <w:right w:val="none" w:sz="0" w:space="0" w:color="auto"/>
              </w:divBdr>
              <w:divsChild>
                <w:div w:id="1512374414">
                  <w:marLeft w:val="0"/>
                  <w:marRight w:val="0"/>
                  <w:marTop w:val="0"/>
                  <w:marBottom w:val="0"/>
                  <w:divBdr>
                    <w:top w:val="none" w:sz="0" w:space="0" w:color="auto"/>
                    <w:left w:val="none" w:sz="0" w:space="0" w:color="auto"/>
                    <w:bottom w:val="none" w:sz="0" w:space="0" w:color="auto"/>
                    <w:right w:val="none" w:sz="0" w:space="0" w:color="auto"/>
                  </w:divBdr>
                  <w:divsChild>
                    <w:div w:id="1451128642">
                      <w:marLeft w:val="0"/>
                      <w:marRight w:val="0"/>
                      <w:marTop w:val="0"/>
                      <w:marBottom w:val="0"/>
                      <w:divBdr>
                        <w:top w:val="none" w:sz="0" w:space="0" w:color="auto"/>
                        <w:left w:val="none" w:sz="0" w:space="0" w:color="auto"/>
                        <w:bottom w:val="none" w:sz="0" w:space="0" w:color="auto"/>
                        <w:right w:val="none" w:sz="0" w:space="0" w:color="auto"/>
                      </w:divBdr>
                      <w:divsChild>
                        <w:div w:id="1291669939">
                          <w:marLeft w:val="-225"/>
                          <w:marRight w:val="-225"/>
                          <w:marTop w:val="0"/>
                          <w:marBottom w:val="0"/>
                          <w:divBdr>
                            <w:top w:val="none" w:sz="0" w:space="0" w:color="auto"/>
                            <w:left w:val="none" w:sz="0" w:space="0" w:color="auto"/>
                            <w:bottom w:val="none" w:sz="0" w:space="0" w:color="auto"/>
                            <w:right w:val="none" w:sz="0" w:space="0" w:color="auto"/>
                          </w:divBdr>
                          <w:divsChild>
                            <w:div w:id="210927230">
                              <w:marLeft w:val="0"/>
                              <w:marRight w:val="0"/>
                              <w:marTop w:val="0"/>
                              <w:marBottom w:val="0"/>
                              <w:divBdr>
                                <w:top w:val="none" w:sz="0" w:space="0" w:color="auto"/>
                                <w:left w:val="none" w:sz="0" w:space="0" w:color="auto"/>
                                <w:bottom w:val="none" w:sz="0" w:space="0" w:color="auto"/>
                                <w:right w:val="none" w:sz="0" w:space="0" w:color="auto"/>
                              </w:divBdr>
                              <w:divsChild>
                                <w:div w:id="206642829">
                                  <w:marLeft w:val="0"/>
                                  <w:marRight w:val="0"/>
                                  <w:marTop w:val="0"/>
                                  <w:marBottom w:val="0"/>
                                  <w:divBdr>
                                    <w:top w:val="none" w:sz="0" w:space="0" w:color="auto"/>
                                    <w:left w:val="none" w:sz="0" w:space="0" w:color="auto"/>
                                    <w:bottom w:val="none" w:sz="0" w:space="0" w:color="auto"/>
                                    <w:right w:val="none" w:sz="0" w:space="0" w:color="auto"/>
                                  </w:divBdr>
                                  <w:divsChild>
                                    <w:div w:id="14891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72021">
      <w:bodyDiv w:val="1"/>
      <w:marLeft w:val="0"/>
      <w:marRight w:val="0"/>
      <w:marTop w:val="0"/>
      <w:marBottom w:val="0"/>
      <w:divBdr>
        <w:top w:val="none" w:sz="0" w:space="0" w:color="auto"/>
        <w:left w:val="none" w:sz="0" w:space="0" w:color="auto"/>
        <w:bottom w:val="none" w:sz="0" w:space="0" w:color="auto"/>
        <w:right w:val="none" w:sz="0" w:space="0" w:color="auto"/>
      </w:divBdr>
    </w:div>
    <w:div w:id="127019531">
      <w:bodyDiv w:val="1"/>
      <w:marLeft w:val="0"/>
      <w:marRight w:val="0"/>
      <w:marTop w:val="0"/>
      <w:marBottom w:val="0"/>
      <w:divBdr>
        <w:top w:val="none" w:sz="0" w:space="0" w:color="auto"/>
        <w:left w:val="none" w:sz="0" w:space="0" w:color="auto"/>
        <w:bottom w:val="none" w:sz="0" w:space="0" w:color="auto"/>
        <w:right w:val="none" w:sz="0" w:space="0" w:color="auto"/>
      </w:divBdr>
      <w:divsChild>
        <w:div w:id="673999086">
          <w:marLeft w:val="0"/>
          <w:marRight w:val="0"/>
          <w:marTop w:val="0"/>
          <w:marBottom w:val="0"/>
          <w:divBdr>
            <w:top w:val="none" w:sz="0" w:space="0" w:color="auto"/>
            <w:left w:val="none" w:sz="0" w:space="0" w:color="auto"/>
            <w:bottom w:val="none" w:sz="0" w:space="0" w:color="auto"/>
            <w:right w:val="none" w:sz="0" w:space="0" w:color="auto"/>
          </w:divBdr>
          <w:divsChild>
            <w:div w:id="1252158789">
              <w:marLeft w:val="-150"/>
              <w:marRight w:val="-150"/>
              <w:marTop w:val="0"/>
              <w:marBottom w:val="0"/>
              <w:divBdr>
                <w:top w:val="none" w:sz="0" w:space="0" w:color="auto"/>
                <w:left w:val="none" w:sz="0" w:space="0" w:color="auto"/>
                <w:bottom w:val="none" w:sz="0" w:space="0" w:color="auto"/>
                <w:right w:val="none" w:sz="0" w:space="0" w:color="auto"/>
              </w:divBdr>
              <w:divsChild>
                <w:div w:id="344719395">
                  <w:marLeft w:val="0"/>
                  <w:marRight w:val="0"/>
                  <w:marTop w:val="0"/>
                  <w:marBottom w:val="0"/>
                  <w:divBdr>
                    <w:top w:val="none" w:sz="0" w:space="0" w:color="auto"/>
                    <w:left w:val="none" w:sz="0" w:space="0" w:color="auto"/>
                    <w:bottom w:val="none" w:sz="0" w:space="0" w:color="auto"/>
                    <w:right w:val="none" w:sz="0" w:space="0" w:color="auto"/>
                  </w:divBdr>
                  <w:divsChild>
                    <w:div w:id="1352604908">
                      <w:marLeft w:val="0"/>
                      <w:marRight w:val="0"/>
                      <w:marTop w:val="0"/>
                      <w:marBottom w:val="0"/>
                      <w:divBdr>
                        <w:top w:val="none" w:sz="0" w:space="0" w:color="auto"/>
                        <w:left w:val="none" w:sz="0" w:space="0" w:color="auto"/>
                        <w:bottom w:val="none" w:sz="0" w:space="0" w:color="auto"/>
                        <w:right w:val="none" w:sz="0" w:space="0" w:color="auto"/>
                      </w:divBdr>
                      <w:divsChild>
                        <w:div w:id="351953502">
                          <w:marLeft w:val="0"/>
                          <w:marRight w:val="0"/>
                          <w:marTop w:val="0"/>
                          <w:marBottom w:val="0"/>
                          <w:divBdr>
                            <w:top w:val="none" w:sz="0" w:space="0" w:color="auto"/>
                            <w:left w:val="none" w:sz="0" w:space="0" w:color="auto"/>
                            <w:bottom w:val="none" w:sz="0" w:space="0" w:color="auto"/>
                            <w:right w:val="none" w:sz="0" w:space="0" w:color="auto"/>
                          </w:divBdr>
                          <w:divsChild>
                            <w:div w:id="1478838104">
                              <w:marLeft w:val="0"/>
                              <w:marRight w:val="0"/>
                              <w:marTop w:val="0"/>
                              <w:marBottom w:val="0"/>
                              <w:divBdr>
                                <w:top w:val="none" w:sz="0" w:space="0" w:color="auto"/>
                                <w:left w:val="none" w:sz="0" w:space="0" w:color="auto"/>
                                <w:bottom w:val="none" w:sz="0" w:space="0" w:color="auto"/>
                                <w:right w:val="none" w:sz="0" w:space="0" w:color="auto"/>
                              </w:divBdr>
                              <w:divsChild>
                                <w:div w:id="14214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742805">
      <w:bodyDiv w:val="1"/>
      <w:marLeft w:val="0"/>
      <w:marRight w:val="0"/>
      <w:marTop w:val="0"/>
      <w:marBottom w:val="0"/>
      <w:divBdr>
        <w:top w:val="none" w:sz="0" w:space="0" w:color="auto"/>
        <w:left w:val="none" w:sz="0" w:space="0" w:color="auto"/>
        <w:bottom w:val="none" w:sz="0" w:space="0" w:color="auto"/>
        <w:right w:val="none" w:sz="0" w:space="0" w:color="auto"/>
      </w:divBdr>
    </w:div>
    <w:div w:id="461730644">
      <w:bodyDiv w:val="1"/>
      <w:marLeft w:val="0"/>
      <w:marRight w:val="0"/>
      <w:marTop w:val="0"/>
      <w:marBottom w:val="0"/>
      <w:divBdr>
        <w:top w:val="none" w:sz="0" w:space="0" w:color="auto"/>
        <w:left w:val="none" w:sz="0" w:space="0" w:color="auto"/>
        <w:bottom w:val="none" w:sz="0" w:space="0" w:color="auto"/>
        <w:right w:val="none" w:sz="0" w:space="0" w:color="auto"/>
      </w:divBdr>
    </w:div>
    <w:div w:id="491798653">
      <w:bodyDiv w:val="1"/>
      <w:marLeft w:val="0"/>
      <w:marRight w:val="0"/>
      <w:marTop w:val="0"/>
      <w:marBottom w:val="0"/>
      <w:divBdr>
        <w:top w:val="none" w:sz="0" w:space="0" w:color="auto"/>
        <w:left w:val="none" w:sz="0" w:space="0" w:color="auto"/>
        <w:bottom w:val="none" w:sz="0" w:space="0" w:color="auto"/>
        <w:right w:val="none" w:sz="0" w:space="0" w:color="auto"/>
      </w:divBdr>
      <w:divsChild>
        <w:div w:id="1458453689">
          <w:marLeft w:val="0"/>
          <w:marRight w:val="0"/>
          <w:marTop w:val="0"/>
          <w:marBottom w:val="0"/>
          <w:divBdr>
            <w:top w:val="none" w:sz="0" w:space="0" w:color="auto"/>
            <w:left w:val="none" w:sz="0" w:space="0" w:color="auto"/>
            <w:bottom w:val="none" w:sz="0" w:space="0" w:color="auto"/>
            <w:right w:val="none" w:sz="0" w:space="0" w:color="auto"/>
          </w:divBdr>
          <w:divsChild>
            <w:div w:id="1016887790">
              <w:marLeft w:val="0"/>
              <w:marRight w:val="0"/>
              <w:marTop w:val="0"/>
              <w:marBottom w:val="0"/>
              <w:divBdr>
                <w:top w:val="none" w:sz="0" w:space="0" w:color="auto"/>
                <w:left w:val="none" w:sz="0" w:space="0" w:color="auto"/>
                <w:bottom w:val="none" w:sz="0" w:space="0" w:color="auto"/>
                <w:right w:val="none" w:sz="0" w:space="0" w:color="auto"/>
              </w:divBdr>
              <w:divsChild>
                <w:div w:id="1995715219">
                  <w:marLeft w:val="0"/>
                  <w:marRight w:val="0"/>
                  <w:marTop w:val="300"/>
                  <w:marBottom w:val="0"/>
                  <w:divBdr>
                    <w:top w:val="none" w:sz="0" w:space="0" w:color="auto"/>
                    <w:left w:val="none" w:sz="0" w:space="0" w:color="auto"/>
                    <w:bottom w:val="none" w:sz="0" w:space="0" w:color="auto"/>
                    <w:right w:val="none" w:sz="0" w:space="0" w:color="auto"/>
                  </w:divBdr>
                  <w:divsChild>
                    <w:div w:id="6243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5605">
      <w:bodyDiv w:val="1"/>
      <w:marLeft w:val="0"/>
      <w:marRight w:val="0"/>
      <w:marTop w:val="0"/>
      <w:marBottom w:val="0"/>
      <w:divBdr>
        <w:top w:val="none" w:sz="0" w:space="0" w:color="auto"/>
        <w:left w:val="none" w:sz="0" w:space="0" w:color="auto"/>
        <w:bottom w:val="none" w:sz="0" w:space="0" w:color="auto"/>
        <w:right w:val="none" w:sz="0" w:space="0" w:color="auto"/>
      </w:divBdr>
      <w:divsChild>
        <w:div w:id="975380286">
          <w:marLeft w:val="0"/>
          <w:marRight w:val="0"/>
          <w:marTop w:val="0"/>
          <w:marBottom w:val="0"/>
          <w:divBdr>
            <w:top w:val="none" w:sz="0" w:space="0" w:color="auto"/>
            <w:left w:val="none" w:sz="0" w:space="0" w:color="auto"/>
            <w:bottom w:val="none" w:sz="0" w:space="0" w:color="auto"/>
            <w:right w:val="none" w:sz="0" w:space="0" w:color="auto"/>
          </w:divBdr>
          <w:divsChild>
            <w:div w:id="494420471">
              <w:marLeft w:val="0"/>
              <w:marRight w:val="0"/>
              <w:marTop w:val="0"/>
              <w:marBottom w:val="0"/>
              <w:divBdr>
                <w:top w:val="none" w:sz="0" w:space="0" w:color="auto"/>
                <w:left w:val="none" w:sz="0" w:space="0" w:color="auto"/>
                <w:bottom w:val="none" w:sz="0" w:space="0" w:color="auto"/>
                <w:right w:val="none" w:sz="0" w:space="0" w:color="auto"/>
              </w:divBdr>
              <w:divsChild>
                <w:div w:id="1158810642">
                  <w:marLeft w:val="0"/>
                  <w:marRight w:val="0"/>
                  <w:marTop w:val="0"/>
                  <w:marBottom w:val="0"/>
                  <w:divBdr>
                    <w:top w:val="none" w:sz="0" w:space="0" w:color="auto"/>
                    <w:left w:val="none" w:sz="0" w:space="0" w:color="auto"/>
                    <w:bottom w:val="none" w:sz="0" w:space="0" w:color="auto"/>
                    <w:right w:val="none" w:sz="0" w:space="0" w:color="auto"/>
                  </w:divBdr>
                  <w:divsChild>
                    <w:div w:id="1770153172">
                      <w:marLeft w:val="-225"/>
                      <w:marRight w:val="-225"/>
                      <w:marTop w:val="0"/>
                      <w:marBottom w:val="0"/>
                      <w:divBdr>
                        <w:top w:val="none" w:sz="0" w:space="0" w:color="auto"/>
                        <w:left w:val="none" w:sz="0" w:space="0" w:color="auto"/>
                        <w:bottom w:val="none" w:sz="0" w:space="0" w:color="auto"/>
                        <w:right w:val="none" w:sz="0" w:space="0" w:color="auto"/>
                      </w:divBdr>
                      <w:divsChild>
                        <w:div w:id="28339881">
                          <w:marLeft w:val="0"/>
                          <w:marRight w:val="0"/>
                          <w:marTop w:val="0"/>
                          <w:marBottom w:val="0"/>
                          <w:divBdr>
                            <w:top w:val="none" w:sz="0" w:space="0" w:color="auto"/>
                            <w:left w:val="none" w:sz="0" w:space="0" w:color="auto"/>
                            <w:bottom w:val="none" w:sz="0" w:space="0" w:color="auto"/>
                            <w:right w:val="none" w:sz="0" w:space="0" w:color="auto"/>
                          </w:divBdr>
                          <w:divsChild>
                            <w:div w:id="1148595310">
                              <w:marLeft w:val="0"/>
                              <w:marRight w:val="0"/>
                              <w:marTop w:val="0"/>
                              <w:marBottom w:val="0"/>
                              <w:divBdr>
                                <w:top w:val="none" w:sz="0" w:space="0" w:color="auto"/>
                                <w:left w:val="none" w:sz="0" w:space="0" w:color="auto"/>
                                <w:bottom w:val="none" w:sz="0" w:space="0" w:color="auto"/>
                                <w:right w:val="none" w:sz="0" w:space="0" w:color="auto"/>
                              </w:divBdr>
                              <w:divsChild>
                                <w:div w:id="738796221">
                                  <w:marLeft w:val="0"/>
                                  <w:marRight w:val="0"/>
                                  <w:marTop w:val="0"/>
                                  <w:marBottom w:val="0"/>
                                  <w:divBdr>
                                    <w:top w:val="none" w:sz="0" w:space="0" w:color="auto"/>
                                    <w:left w:val="none" w:sz="0" w:space="0" w:color="auto"/>
                                    <w:bottom w:val="none" w:sz="0" w:space="0" w:color="auto"/>
                                    <w:right w:val="none" w:sz="0" w:space="0" w:color="auto"/>
                                  </w:divBdr>
                                  <w:divsChild>
                                    <w:div w:id="1515075415">
                                      <w:marLeft w:val="0"/>
                                      <w:marRight w:val="0"/>
                                      <w:marTop w:val="0"/>
                                      <w:marBottom w:val="0"/>
                                      <w:divBdr>
                                        <w:top w:val="none" w:sz="0" w:space="0" w:color="auto"/>
                                        <w:left w:val="none" w:sz="0" w:space="0" w:color="auto"/>
                                        <w:bottom w:val="none" w:sz="0" w:space="0" w:color="auto"/>
                                        <w:right w:val="none" w:sz="0" w:space="0" w:color="auto"/>
                                      </w:divBdr>
                                      <w:divsChild>
                                        <w:div w:id="2065444146">
                                          <w:marLeft w:val="0"/>
                                          <w:marRight w:val="0"/>
                                          <w:marTop w:val="0"/>
                                          <w:marBottom w:val="0"/>
                                          <w:divBdr>
                                            <w:top w:val="none" w:sz="0" w:space="0" w:color="auto"/>
                                            <w:left w:val="none" w:sz="0" w:space="0" w:color="auto"/>
                                            <w:bottom w:val="none" w:sz="0" w:space="0" w:color="auto"/>
                                            <w:right w:val="none" w:sz="0" w:space="0" w:color="auto"/>
                                          </w:divBdr>
                                          <w:divsChild>
                                            <w:div w:id="727261286">
                                              <w:marLeft w:val="-225"/>
                                              <w:marRight w:val="-225"/>
                                              <w:marTop w:val="0"/>
                                              <w:marBottom w:val="0"/>
                                              <w:divBdr>
                                                <w:top w:val="none" w:sz="0" w:space="0" w:color="auto"/>
                                                <w:left w:val="none" w:sz="0" w:space="0" w:color="auto"/>
                                                <w:bottom w:val="none" w:sz="0" w:space="0" w:color="auto"/>
                                                <w:right w:val="none" w:sz="0" w:space="0" w:color="auto"/>
                                              </w:divBdr>
                                              <w:divsChild>
                                                <w:div w:id="13899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542024">
      <w:bodyDiv w:val="1"/>
      <w:marLeft w:val="0"/>
      <w:marRight w:val="0"/>
      <w:marTop w:val="0"/>
      <w:marBottom w:val="0"/>
      <w:divBdr>
        <w:top w:val="none" w:sz="0" w:space="0" w:color="auto"/>
        <w:left w:val="none" w:sz="0" w:space="0" w:color="auto"/>
        <w:bottom w:val="none" w:sz="0" w:space="0" w:color="auto"/>
        <w:right w:val="none" w:sz="0" w:space="0" w:color="auto"/>
      </w:divBdr>
      <w:divsChild>
        <w:div w:id="1951669832">
          <w:marLeft w:val="0"/>
          <w:marRight w:val="0"/>
          <w:marTop w:val="0"/>
          <w:marBottom w:val="0"/>
          <w:divBdr>
            <w:top w:val="none" w:sz="0" w:space="0" w:color="auto"/>
            <w:left w:val="none" w:sz="0" w:space="0" w:color="auto"/>
            <w:bottom w:val="none" w:sz="0" w:space="0" w:color="auto"/>
            <w:right w:val="none" w:sz="0" w:space="0" w:color="auto"/>
          </w:divBdr>
          <w:divsChild>
            <w:div w:id="1248802432">
              <w:marLeft w:val="0"/>
              <w:marRight w:val="0"/>
              <w:marTop w:val="0"/>
              <w:marBottom w:val="0"/>
              <w:divBdr>
                <w:top w:val="none" w:sz="0" w:space="0" w:color="auto"/>
                <w:left w:val="none" w:sz="0" w:space="0" w:color="auto"/>
                <w:bottom w:val="none" w:sz="0" w:space="0" w:color="auto"/>
                <w:right w:val="none" w:sz="0" w:space="0" w:color="auto"/>
              </w:divBdr>
              <w:divsChild>
                <w:div w:id="1209295077">
                  <w:marLeft w:val="0"/>
                  <w:marRight w:val="0"/>
                  <w:marTop w:val="0"/>
                  <w:marBottom w:val="0"/>
                  <w:divBdr>
                    <w:top w:val="none" w:sz="0" w:space="0" w:color="auto"/>
                    <w:left w:val="none" w:sz="0" w:space="0" w:color="auto"/>
                    <w:bottom w:val="none" w:sz="0" w:space="0" w:color="auto"/>
                    <w:right w:val="none" w:sz="0" w:space="0" w:color="auto"/>
                  </w:divBdr>
                  <w:divsChild>
                    <w:div w:id="8768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71933">
      <w:bodyDiv w:val="1"/>
      <w:marLeft w:val="0"/>
      <w:marRight w:val="0"/>
      <w:marTop w:val="0"/>
      <w:marBottom w:val="0"/>
      <w:divBdr>
        <w:top w:val="none" w:sz="0" w:space="0" w:color="auto"/>
        <w:left w:val="none" w:sz="0" w:space="0" w:color="auto"/>
        <w:bottom w:val="none" w:sz="0" w:space="0" w:color="auto"/>
        <w:right w:val="none" w:sz="0" w:space="0" w:color="auto"/>
      </w:divBdr>
      <w:divsChild>
        <w:div w:id="1996030545">
          <w:marLeft w:val="0"/>
          <w:marRight w:val="0"/>
          <w:marTop w:val="0"/>
          <w:marBottom w:val="0"/>
          <w:divBdr>
            <w:top w:val="none" w:sz="0" w:space="0" w:color="auto"/>
            <w:left w:val="none" w:sz="0" w:space="0" w:color="auto"/>
            <w:bottom w:val="none" w:sz="0" w:space="0" w:color="auto"/>
            <w:right w:val="none" w:sz="0" w:space="0" w:color="auto"/>
          </w:divBdr>
          <w:divsChild>
            <w:div w:id="1929995221">
              <w:marLeft w:val="0"/>
              <w:marRight w:val="0"/>
              <w:marTop w:val="0"/>
              <w:marBottom w:val="0"/>
              <w:divBdr>
                <w:top w:val="none" w:sz="0" w:space="0" w:color="auto"/>
                <w:left w:val="none" w:sz="0" w:space="0" w:color="auto"/>
                <w:bottom w:val="none" w:sz="0" w:space="0" w:color="auto"/>
                <w:right w:val="none" w:sz="0" w:space="0" w:color="auto"/>
              </w:divBdr>
              <w:divsChild>
                <w:div w:id="664667192">
                  <w:marLeft w:val="0"/>
                  <w:marRight w:val="0"/>
                  <w:marTop w:val="300"/>
                  <w:marBottom w:val="0"/>
                  <w:divBdr>
                    <w:top w:val="none" w:sz="0" w:space="0" w:color="auto"/>
                    <w:left w:val="none" w:sz="0" w:space="0" w:color="auto"/>
                    <w:bottom w:val="none" w:sz="0" w:space="0" w:color="auto"/>
                    <w:right w:val="none" w:sz="0" w:space="0" w:color="auto"/>
                  </w:divBdr>
                  <w:divsChild>
                    <w:div w:id="968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78273">
      <w:bodyDiv w:val="1"/>
      <w:marLeft w:val="0"/>
      <w:marRight w:val="0"/>
      <w:marTop w:val="0"/>
      <w:marBottom w:val="0"/>
      <w:divBdr>
        <w:top w:val="none" w:sz="0" w:space="0" w:color="auto"/>
        <w:left w:val="none" w:sz="0" w:space="0" w:color="auto"/>
        <w:bottom w:val="none" w:sz="0" w:space="0" w:color="auto"/>
        <w:right w:val="none" w:sz="0" w:space="0" w:color="auto"/>
      </w:divBdr>
    </w:div>
    <w:div w:id="1616672397">
      <w:bodyDiv w:val="1"/>
      <w:marLeft w:val="0"/>
      <w:marRight w:val="0"/>
      <w:marTop w:val="0"/>
      <w:marBottom w:val="0"/>
      <w:divBdr>
        <w:top w:val="none" w:sz="0" w:space="0" w:color="auto"/>
        <w:left w:val="none" w:sz="0" w:space="0" w:color="auto"/>
        <w:bottom w:val="none" w:sz="0" w:space="0" w:color="auto"/>
        <w:right w:val="none" w:sz="0" w:space="0" w:color="auto"/>
      </w:divBdr>
    </w:div>
    <w:div w:id="1796673584">
      <w:bodyDiv w:val="1"/>
      <w:marLeft w:val="0"/>
      <w:marRight w:val="0"/>
      <w:marTop w:val="0"/>
      <w:marBottom w:val="0"/>
      <w:divBdr>
        <w:top w:val="none" w:sz="0" w:space="0" w:color="auto"/>
        <w:left w:val="none" w:sz="0" w:space="0" w:color="auto"/>
        <w:bottom w:val="none" w:sz="0" w:space="0" w:color="auto"/>
        <w:right w:val="none" w:sz="0" w:space="0" w:color="auto"/>
      </w:divBdr>
      <w:divsChild>
        <w:div w:id="1241019736">
          <w:marLeft w:val="0"/>
          <w:marRight w:val="0"/>
          <w:marTop w:val="0"/>
          <w:marBottom w:val="0"/>
          <w:divBdr>
            <w:top w:val="none" w:sz="0" w:space="0" w:color="auto"/>
            <w:left w:val="none" w:sz="0" w:space="0" w:color="auto"/>
            <w:bottom w:val="none" w:sz="0" w:space="0" w:color="auto"/>
            <w:right w:val="none" w:sz="0" w:space="0" w:color="auto"/>
          </w:divBdr>
          <w:divsChild>
            <w:div w:id="1699963606">
              <w:marLeft w:val="0"/>
              <w:marRight w:val="0"/>
              <w:marTop w:val="0"/>
              <w:marBottom w:val="0"/>
              <w:divBdr>
                <w:top w:val="none" w:sz="0" w:space="0" w:color="auto"/>
                <w:left w:val="none" w:sz="0" w:space="0" w:color="auto"/>
                <w:bottom w:val="none" w:sz="0" w:space="0" w:color="auto"/>
                <w:right w:val="none" w:sz="0" w:space="0" w:color="auto"/>
              </w:divBdr>
              <w:divsChild>
                <w:div w:id="1730567824">
                  <w:marLeft w:val="0"/>
                  <w:marRight w:val="0"/>
                  <w:marTop w:val="0"/>
                  <w:marBottom w:val="0"/>
                  <w:divBdr>
                    <w:top w:val="none" w:sz="0" w:space="0" w:color="auto"/>
                    <w:left w:val="none" w:sz="0" w:space="0" w:color="auto"/>
                    <w:bottom w:val="none" w:sz="0" w:space="0" w:color="auto"/>
                    <w:right w:val="none" w:sz="0" w:space="0" w:color="auto"/>
                  </w:divBdr>
                  <w:divsChild>
                    <w:div w:id="784882764">
                      <w:marLeft w:val="0"/>
                      <w:marRight w:val="0"/>
                      <w:marTop w:val="0"/>
                      <w:marBottom w:val="0"/>
                      <w:divBdr>
                        <w:top w:val="none" w:sz="0" w:space="0" w:color="auto"/>
                        <w:left w:val="none" w:sz="0" w:space="0" w:color="auto"/>
                        <w:bottom w:val="none" w:sz="0" w:space="0" w:color="auto"/>
                        <w:right w:val="none" w:sz="0" w:space="0" w:color="auto"/>
                      </w:divBdr>
                      <w:divsChild>
                        <w:div w:id="1490636540">
                          <w:marLeft w:val="0"/>
                          <w:marRight w:val="0"/>
                          <w:marTop w:val="0"/>
                          <w:marBottom w:val="0"/>
                          <w:divBdr>
                            <w:top w:val="none" w:sz="0" w:space="0" w:color="auto"/>
                            <w:left w:val="none" w:sz="0" w:space="0" w:color="auto"/>
                            <w:bottom w:val="none" w:sz="0" w:space="0" w:color="auto"/>
                            <w:right w:val="none" w:sz="0" w:space="0" w:color="auto"/>
                          </w:divBdr>
                          <w:divsChild>
                            <w:div w:id="827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22795">
      <w:bodyDiv w:val="1"/>
      <w:marLeft w:val="0"/>
      <w:marRight w:val="0"/>
      <w:marTop w:val="0"/>
      <w:marBottom w:val="0"/>
      <w:divBdr>
        <w:top w:val="none" w:sz="0" w:space="0" w:color="auto"/>
        <w:left w:val="none" w:sz="0" w:space="0" w:color="auto"/>
        <w:bottom w:val="none" w:sz="0" w:space="0" w:color="auto"/>
        <w:right w:val="none" w:sz="0" w:space="0" w:color="auto"/>
      </w:divBdr>
      <w:divsChild>
        <w:div w:id="1285309975">
          <w:marLeft w:val="0"/>
          <w:marRight w:val="0"/>
          <w:marTop w:val="0"/>
          <w:marBottom w:val="0"/>
          <w:divBdr>
            <w:top w:val="none" w:sz="0" w:space="0" w:color="auto"/>
            <w:left w:val="none" w:sz="0" w:space="0" w:color="auto"/>
            <w:bottom w:val="none" w:sz="0" w:space="0" w:color="auto"/>
            <w:right w:val="none" w:sz="0" w:space="0" w:color="auto"/>
          </w:divBdr>
          <w:divsChild>
            <w:div w:id="523059703">
              <w:marLeft w:val="0"/>
              <w:marRight w:val="0"/>
              <w:marTop w:val="0"/>
              <w:marBottom w:val="0"/>
              <w:divBdr>
                <w:top w:val="none" w:sz="0" w:space="0" w:color="auto"/>
                <w:left w:val="none" w:sz="0" w:space="0" w:color="auto"/>
                <w:bottom w:val="none" w:sz="0" w:space="0" w:color="auto"/>
                <w:right w:val="none" w:sz="0" w:space="0" w:color="auto"/>
              </w:divBdr>
              <w:divsChild>
                <w:div w:id="298194306">
                  <w:marLeft w:val="0"/>
                  <w:marRight w:val="0"/>
                  <w:marTop w:val="0"/>
                  <w:marBottom w:val="0"/>
                  <w:divBdr>
                    <w:top w:val="none" w:sz="0" w:space="0" w:color="auto"/>
                    <w:left w:val="none" w:sz="0" w:space="0" w:color="auto"/>
                    <w:bottom w:val="none" w:sz="0" w:space="0" w:color="auto"/>
                    <w:right w:val="none" w:sz="0" w:space="0" w:color="auto"/>
                  </w:divBdr>
                  <w:divsChild>
                    <w:div w:id="1519392173">
                      <w:marLeft w:val="-225"/>
                      <w:marRight w:val="-225"/>
                      <w:marTop w:val="0"/>
                      <w:marBottom w:val="0"/>
                      <w:divBdr>
                        <w:top w:val="none" w:sz="0" w:space="0" w:color="auto"/>
                        <w:left w:val="none" w:sz="0" w:space="0" w:color="auto"/>
                        <w:bottom w:val="none" w:sz="0" w:space="0" w:color="auto"/>
                        <w:right w:val="none" w:sz="0" w:space="0" w:color="auto"/>
                      </w:divBdr>
                      <w:divsChild>
                        <w:div w:id="1498157450">
                          <w:marLeft w:val="0"/>
                          <w:marRight w:val="0"/>
                          <w:marTop w:val="0"/>
                          <w:marBottom w:val="0"/>
                          <w:divBdr>
                            <w:top w:val="none" w:sz="0" w:space="0" w:color="auto"/>
                            <w:left w:val="none" w:sz="0" w:space="0" w:color="auto"/>
                            <w:bottom w:val="none" w:sz="0" w:space="0" w:color="auto"/>
                            <w:right w:val="none" w:sz="0" w:space="0" w:color="auto"/>
                          </w:divBdr>
                          <w:divsChild>
                            <w:div w:id="1336149231">
                              <w:marLeft w:val="0"/>
                              <w:marRight w:val="0"/>
                              <w:marTop w:val="0"/>
                              <w:marBottom w:val="0"/>
                              <w:divBdr>
                                <w:top w:val="none" w:sz="0" w:space="0" w:color="auto"/>
                                <w:left w:val="none" w:sz="0" w:space="0" w:color="auto"/>
                                <w:bottom w:val="none" w:sz="0" w:space="0" w:color="auto"/>
                                <w:right w:val="none" w:sz="0" w:space="0" w:color="auto"/>
                              </w:divBdr>
                              <w:divsChild>
                                <w:div w:id="1105347928">
                                  <w:marLeft w:val="0"/>
                                  <w:marRight w:val="0"/>
                                  <w:marTop w:val="0"/>
                                  <w:marBottom w:val="0"/>
                                  <w:divBdr>
                                    <w:top w:val="none" w:sz="0" w:space="0" w:color="auto"/>
                                    <w:left w:val="none" w:sz="0" w:space="0" w:color="auto"/>
                                    <w:bottom w:val="none" w:sz="0" w:space="0" w:color="auto"/>
                                    <w:right w:val="none" w:sz="0" w:space="0" w:color="auto"/>
                                  </w:divBdr>
                                  <w:divsChild>
                                    <w:div w:id="2008970163">
                                      <w:marLeft w:val="0"/>
                                      <w:marRight w:val="0"/>
                                      <w:marTop w:val="0"/>
                                      <w:marBottom w:val="0"/>
                                      <w:divBdr>
                                        <w:top w:val="none" w:sz="0" w:space="0" w:color="auto"/>
                                        <w:left w:val="none" w:sz="0" w:space="0" w:color="auto"/>
                                        <w:bottom w:val="none" w:sz="0" w:space="0" w:color="auto"/>
                                        <w:right w:val="none" w:sz="0" w:space="0" w:color="auto"/>
                                      </w:divBdr>
                                      <w:divsChild>
                                        <w:div w:id="1562642866">
                                          <w:marLeft w:val="0"/>
                                          <w:marRight w:val="0"/>
                                          <w:marTop w:val="0"/>
                                          <w:marBottom w:val="0"/>
                                          <w:divBdr>
                                            <w:top w:val="none" w:sz="0" w:space="0" w:color="auto"/>
                                            <w:left w:val="none" w:sz="0" w:space="0" w:color="auto"/>
                                            <w:bottom w:val="none" w:sz="0" w:space="0" w:color="auto"/>
                                            <w:right w:val="none" w:sz="0" w:space="0" w:color="auto"/>
                                          </w:divBdr>
                                          <w:divsChild>
                                            <w:div w:id="370231040">
                                              <w:marLeft w:val="0"/>
                                              <w:marRight w:val="0"/>
                                              <w:marTop w:val="0"/>
                                              <w:marBottom w:val="0"/>
                                              <w:divBdr>
                                                <w:top w:val="none" w:sz="0" w:space="0" w:color="auto"/>
                                                <w:left w:val="none" w:sz="0" w:space="0" w:color="auto"/>
                                                <w:bottom w:val="none" w:sz="0" w:space="0" w:color="auto"/>
                                                <w:right w:val="none" w:sz="0" w:space="0" w:color="auto"/>
                                              </w:divBdr>
                                              <w:divsChild>
                                                <w:div w:id="879899502">
                                                  <w:marLeft w:val="0"/>
                                                  <w:marRight w:val="0"/>
                                                  <w:marTop w:val="0"/>
                                                  <w:marBottom w:val="0"/>
                                                  <w:divBdr>
                                                    <w:top w:val="none" w:sz="0" w:space="0" w:color="auto"/>
                                                    <w:left w:val="none" w:sz="0" w:space="0" w:color="auto"/>
                                                    <w:bottom w:val="none" w:sz="0" w:space="0" w:color="auto"/>
                                                    <w:right w:val="none" w:sz="0" w:space="0" w:color="auto"/>
                                                  </w:divBdr>
                                                  <w:divsChild>
                                                    <w:div w:id="1387146922">
                                                      <w:marLeft w:val="-225"/>
                                                      <w:marRight w:val="-225"/>
                                                      <w:marTop w:val="0"/>
                                                      <w:marBottom w:val="0"/>
                                                      <w:divBdr>
                                                        <w:top w:val="none" w:sz="0" w:space="0" w:color="auto"/>
                                                        <w:left w:val="none" w:sz="0" w:space="0" w:color="auto"/>
                                                        <w:bottom w:val="none" w:sz="0" w:space="0" w:color="auto"/>
                                                        <w:right w:val="none" w:sz="0" w:space="0" w:color="auto"/>
                                                      </w:divBdr>
                                                      <w:divsChild>
                                                        <w:div w:id="1062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oodjuice.scot.nhs.uk/bereavement.asp" TargetMode="External"/><Relationship Id="rId21" Type="http://schemas.openxmlformats.org/officeDocument/2006/relationships/hyperlink" Target="http://www.childhoodbereavementnetwork.org.uk/media/97729/Lost-For-Words-Benjamin-Brooks-Dutton.pdf" TargetMode="External"/><Relationship Id="rId42" Type="http://schemas.openxmlformats.org/officeDocument/2006/relationships/hyperlink" Target="http://www.papyrus-uk.org/" TargetMode="External"/><Relationship Id="rId47" Type="http://schemas.openxmlformats.org/officeDocument/2006/relationships/hyperlink" Target="https://www.annafreud.org/on-my-mind/self-care/apps-delivering-self-help-strategies/" TargetMode="External"/><Relationship Id="rId63" Type="http://schemas.openxmlformats.org/officeDocument/2006/relationships/hyperlink" Target="https://forms.office.com/FormsPro/Pages/ResponsePage.aspx?id=91QOEyEIakuiT4Z2HWniwuQEqMmt3PJHptnhTj-WC-xUNzMwWVhZMU5GVkg1MVg1TjhHUDk0UjA2Ny4u&amp;vt=130e54f7-0821-4b6a-a24f-86761d69e2c2_78a72f00-0cf3-434a-ac44-d9b7527ce17c_Hash7_zRkoAuh72nL5Cdvd4%2bxXSbJ%2bQ7KAK3SUZTgxMKADZNo%3d" TargetMode="External"/><Relationship Id="rId68" Type="http://schemas.openxmlformats.org/officeDocument/2006/relationships/fontTable" Target="fontTable.xml"/><Relationship Id="rId7" Type="http://schemas.openxmlformats.org/officeDocument/2006/relationships/hyperlink" Target="http://www.cruse.org.uk/get-help/for-parents/childrens-understanding-of-death" TargetMode="External"/><Relationship Id="rId2" Type="http://schemas.openxmlformats.org/officeDocument/2006/relationships/styles" Target="styles.xml"/><Relationship Id="rId16" Type="http://schemas.openxmlformats.org/officeDocument/2006/relationships/hyperlink" Target="http://www.childhoodbereavementnetwork.org.uk/help-around-a-death/what-you-can-do/for-young-people.aspx" TargetMode="External"/><Relationship Id="rId29" Type="http://schemas.openxmlformats.org/officeDocument/2006/relationships/hyperlink" Target="http://www.childbereavement.org.uk/" TargetMode="External"/><Relationship Id="rId11" Type="http://schemas.openxmlformats.org/officeDocument/2006/relationships/hyperlink" Target="http://www.winstonswish.org/wp-content/uploads/2019/06/Guide-to-supporting-grieving-children-in-education.pdf" TargetMode="External"/><Relationship Id="rId24" Type="http://schemas.openxmlformats.org/officeDocument/2006/relationships/hyperlink" Target="http://www.winstonswish.org/activities/" TargetMode="External"/><Relationship Id="rId32" Type="http://schemas.openxmlformats.org/officeDocument/2006/relationships/hyperlink" Target="https://www.griefencounter.org.uk/serviceupdate/" TargetMode="External"/><Relationship Id="rId37" Type="http://schemas.openxmlformats.org/officeDocument/2006/relationships/hyperlink" Target="https://youngminds.org.uk/find-help/for-parents/parents-guide-to-support-a-z/parents-guide-to-support-grief-and-loss/?gclid=CjwKCAjwnIr1BRAWEiwA6GpwNZBwmr-RiLB0Xa1aCRSos1Lc797_TaCxChmqbNXVq5UaHxmQeHNXfhoCi0wQAvD_BwE&amp;fbclid=IwAR1KJR3FEVpEfJTYCAkXI1PaELT8hYixPOdD34xp2lwtYYPHr41dGjSVvEA" TargetMode="External"/><Relationship Id="rId40" Type="http://schemas.openxmlformats.org/officeDocument/2006/relationships/hyperlink" Target="https://www.giveusashout.org/" TargetMode="External"/><Relationship Id="rId45" Type="http://schemas.openxmlformats.org/officeDocument/2006/relationships/hyperlink" Target="https://www.kooth.com/" TargetMode="External"/><Relationship Id="rId53" Type="http://schemas.openxmlformats.org/officeDocument/2006/relationships/hyperlink" Target="mailto:amanda.selby1@nhs.net" TargetMode="External"/><Relationship Id="rId58" Type="http://schemas.openxmlformats.org/officeDocument/2006/relationships/hyperlink" Target="mailto:Miriam.krepa@nhs.net"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mailto:sophie.tipple@nhs.net" TargetMode="External"/><Relationship Id="rId19" Type="http://schemas.openxmlformats.org/officeDocument/2006/relationships/image" Target="media/image3.jpeg"/><Relationship Id="rId14" Type="http://schemas.openxmlformats.org/officeDocument/2006/relationships/hyperlink" Target="https://www.cruse.org.uk/coronavirus/children-and-young-people" TargetMode="External"/><Relationship Id="rId22" Type="http://schemas.openxmlformats.org/officeDocument/2006/relationships/hyperlink" Target="https://home.oxfordowl.co.uk/books/jon-burgerman-everybody-worries-free-ebook/" TargetMode="External"/><Relationship Id="rId27" Type="http://schemas.openxmlformats.org/officeDocument/2006/relationships/hyperlink" Target="https://www.cruse.org.uk/about-cruse/publications/free-booklets" TargetMode="External"/><Relationship Id="rId30" Type="http://schemas.openxmlformats.org/officeDocument/2006/relationships/hyperlink" Target="https://www.nspcc.org.uk/keeping-children-safe/coronavirus-advice-suppport-children-families-parents/?utm_source=Adestra&amp;utm_medium=email&amp;utm_content=Coronavirus%20%28COVID-19%29%20advice%20and%20support%20for%20parents%20and%20carers&amp;utm_campaign=CASPAR-2020-04-06" TargetMode="External"/><Relationship Id="rId35" Type="http://schemas.openxmlformats.org/officeDocument/2006/relationships/hyperlink" Target="https://www.winstonswish.org/coronavirus/" TargetMode="External"/><Relationship Id="rId43" Type="http://schemas.openxmlformats.org/officeDocument/2006/relationships/hyperlink" Target="https://www.hopeagain.org.uk/" TargetMode="External"/><Relationship Id="rId48" Type="http://schemas.openxmlformats.org/officeDocument/2006/relationships/hyperlink" Target="https://www.annafreud.org/on-my-mind/self-care/" TargetMode="External"/><Relationship Id="rId56" Type="http://schemas.openxmlformats.org/officeDocument/2006/relationships/hyperlink" Target="mailto:Sonia.simpson-brown@nhs.net" TargetMode="External"/><Relationship Id="rId64" Type="http://schemas.openxmlformats.org/officeDocument/2006/relationships/hyperlink" Target="https://services.actionforchildren.org.uk/derbyshire/build-sound-minds/make-a-referral/" TargetMode="External"/><Relationship Id="rId69" Type="http://schemas.openxmlformats.org/officeDocument/2006/relationships/theme" Target="theme/theme1.xml"/><Relationship Id="rId8" Type="http://schemas.openxmlformats.org/officeDocument/2006/relationships/hyperlink" Target="http://www.cruse.org.uk/get-help/for-parents/teenagers-understanding-of-death" TargetMode="External"/><Relationship Id="rId51" Type="http://schemas.openxmlformats.org/officeDocument/2006/relationships/hyperlink" Target="mailto:edpsych.adminDenby@derbyshire.gov.uk" TargetMode="External"/><Relationship Id="rId3" Type="http://schemas.openxmlformats.org/officeDocument/2006/relationships/settings" Target="settings.xml"/><Relationship Id="rId12" Type="http://schemas.openxmlformats.org/officeDocument/2006/relationships/hyperlink" Target="https://www.winstonswish.org/coronavirus/" TargetMode="External"/><Relationship Id="rId17" Type="http://schemas.openxmlformats.org/officeDocument/2006/relationships/image" Target="media/image1.jpeg"/><Relationship Id="rId25" Type="http://schemas.openxmlformats.org/officeDocument/2006/relationships/hyperlink" Target="https://www.instagram.com/explore/tags/ella365project/" TargetMode="External"/><Relationship Id="rId33" Type="http://schemas.openxmlformats.org/officeDocument/2006/relationships/hyperlink" Target="https://www.mariecurie.org.uk/help/support/check-in-and-chat" TargetMode="External"/><Relationship Id="rId38" Type="http://schemas.openxmlformats.org/officeDocument/2006/relationships/hyperlink" Target="https://www.thegoodgrieftrust.org/need-know-info/coronavirus-bereavement-advice/" TargetMode="External"/><Relationship Id="rId46" Type="http://schemas.openxmlformats.org/officeDocument/2006/relationships/hyperlink" Target="https://www.derbyshire.gov.uk/social-health/health-and-wellbeing/mental-health-and-wellbeing/five-ways-to-wellbeing/five-ways-to-wellbeing-young-people/five-ways-to-wellbeing-for-young-people.aspx" TargetMode="External"/><Relationship Id="rId59" Type="http://schemas.openxmlformats.org/officeDocument/2006/relationships/hyperlink" Target="mailto:samantha.jones27@nhs.net" TargetMode="External"/><Relationship Id="rId67" Type="http://schemas.openxmlformats.org/officeDocument/2006/relationships/footer" Target="footer1.xml"/><Relationship Id="rId20" Type="http://schemas.openxmlformats.org/officeDocument/2006/relationships/image" Target="media/image4.jpeg"/><Relationship Id="rId41" Type="http://schemas.openxmlformats.org/officeDocument/2006/relationships/hyperlink" Target="https://www.samaritans.org/" TargetMode="External"/><Relationship Id="rId54" Type="http://schemas.openxmlformats.org/officeDocument/2006/relationships/hyperlink" Target="mailto:Dawn.wain@nhs.net" TargetMode="External"/><Relationship Id="rId62" Type="http://schemas.openxmlformats.org/officeDocument/2006/relationships/hyperlink" Target="mailto:marienorth@nhs.ne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ruse.org.uk/get-help/coronavirus-dealing-bereavement-and-grief" TargetMode="External"/><Relationship Id="rId23" Type="http://schemas.openxmlformats.org/officeDocument/2006/relationships/hyperlink" Target="https://www.elsa-support.co.uk/wp-content/uploads/2020/04/Bereavement-Support-Pack.zip" TargetMode="External"/><Relationship Id="rId28" Type="http://schemas.openxmlformats.org/officeDocument/2006/relationships/hyperlink" Target="http://www.griefencounter.org.uk/wp-content/uploads/2015/09/12583-Teenagers-Guide.pdf" TargetMode="External"/><Relationship Id="rId36" Type="http://schemas.openxmlformats.org/officeDocument/2006/relationships/hyperlink" Target="https://www.lullabytrust.org.uk/bereavement-support/" TargetMode="External"/><Relationship Id="rId49" Type="http://schemas.openxmlformats.org/officeDocument/2006/relationships/hyperlink" Target="mailto:edpsych.adminBuxton@derbyshire.gov.uk" TargetMode="External"/><Relationship Id="rId57" Type="http://schemas.openxmlformats.org/officeDocument/2006/relationships/hyperlink" Target="mailto:angela.jordan6@nhs.net" TargetMode="External"/><Relationship Id="rId10" Type="http://schemas.openxmlformats.org/officeDocument/2006/relationships/hyperlink" Target="https://www.cumbria.gov.uk/elibrary/Content/Internet/537/17241/17244/17259/4298412526.pdf?timestamp=433701843" TargetMode="External"/><Relationship Id="rId31" Type="http://schemas.openxmlformats.org/officeDocument/2006/relationships/hyperlink" Target="https://www.tcf.org.uk/" TargetMode="External"/><Relationship Id="rId44" Type="http://schemas.openxmlformats.org/officeDocument/2006/relationships/hyperlink" Target="https://www.childline.org.uk/" TargetMode="External"/><Relationship Id="rId52" Type="http://schemas.openxmlformats.org/officeDocument/2006/relationships/hyperlink" Target="mailto:StepsAdmin@derby.gov.uk" TargetMode="External"/><Relationship Id="rId60" Type="http://schemas.openxmlformats.org/officeDocument/2006/relationships/hyperlink" Target="mailto:natalya.vansteenbergen@nhs.net" TargetMode="External"/><Relationship Id="rId65" Type="http://schemas.openxmlformats.org/officeDocument/2006/relationships/hyperlink" Target="http://www.derbyandderbyshireemotionalhealthandwellbeing.uk" TargetMode="External"/><Relationship Id="rId4" Type="http://schemas.openxmlformats.org/officeDocument/2006/relationships/webSettings" Target="webSettings.xml"/><Relationship Id="rId9" Type="http://schemas.openxmlformats.org/officeDocument/2006/relationships/hyperlink" Target="http://www.childhoodbereavementnetwork.org.uk/help-around-a-death/about-bereavement.aspx" TargetMode="External"/><Relationship Id="rId13" Type="http://schemas.openxmlformats.org/officeDocument/2006/relationships/hyperlink" Target="https://www.childbereavementuk.org/pages/category/coronavirus" TargetMode="External"/><Relationship Id="rId18" Type="http://schemas.openxmlformats.org/officeDocument/2006/relationships/image" Target="media/image2.jpeg"/><Relationship Id="rId39" Type="http://schemas.openxmlformats.org/officeDocument/2006/relationships/hyperlink" Target="https://www.mind.org.uk/information-support/guides-to-support-and-services/bereavement/about-bereavement/" TargetMode="External"/><Relationship Id="rId34" Type="http://schemas.openxmlformats.org/officeDocument/2006/relationships/hyperlink" Target="https://www.cruse.org.uk/get-help/coronavirus-dealing-bereavement-and-grief" TargetMode="External"/><Relationship Id="rId50" Type="http://schemas.openxmlformats.org/officeDocument/2006/relationships/hyperlink" Target="mailto:edpsych.adminChesterfield@derbyshire.gov.uk" TargetMode="External"/><Relationship Id="rId55" Type="http://schemas.openxmlformats.org/officeDocument/2006/relationships/hyperlink" Target="mailto:Rachael.mcilwrick@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Wright (Childrens Services)</dc:creator>
  <cp:lastModifiedBy>Hannah Yates</cp:lastModifiedBy>
  <cp:revision>2</cp:revision>
  <dcterms:created xsi:type="dcterms:W3CDTF">2021-01-27T18:52:00Z</dcterms:created>
  <dcterms:modified xsi:type="dcterms:W3CDTF">2021-01-27T18:52:00Z</dcterms:modified>
</cp:coreProperties>
</file>